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60" w:rsidRPr="000F68D7" w:rsidRDefault="00712A49" w:rsidP="000F68D7">
      <w:pPr>
        <w:jc w:val="center"/>
        <w:rPr>
          <w:rFonts w:ascii="Century Gothic" w:hAnsi="Century Gothic"/>
          <w:b/>
          <w:sz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04D031" wp14:editId="23B3A82B">
            <wp:simplePos x="0" y="0"/>
            <wp:positionH relativeFrom="column">
              <wp:posOffset>3962400</wp:posOffset>
            </wp:positionH>
            <wp:positionV relativeFrom="paragraph">
              <wp:posOffset>-609600</wp:posOffset>
            </wp:positionV>
            <wp:extent cx="254127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D7" w:rsidRPr="000F68D7">
        <w:rPr>
          <w:rFonts w:ascii="Century Gothic" w:hAnsi="Century Gothic"/>
          <w:b/>
          <w:sz w:val="28"/>
          <w:u w:val="single"/>
        </w:rPr>
        <w:t>Journey activity</w:t>
      </w:r>
    </w:p>
    <w:p w:rsidR="00712A49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 xml:space="preserve">To start an adventure, you must walk through a door. </w:t>
      </w: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 xml:space="preserve">Draw your door. </w:t>
      </w: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>On your adventure, you encounter a waterfall, and you’re about to go over the edge! Draw what you will use to escape.</w:t>
      </w: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>After you’ve made it away from the waterfall, a monster is in your path! Draw how you will protect yourself.</w:t>
      </w: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br w:type="page"/>
      </w: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lastRenderedPageBreak/>
        <w:t>Once you’ve defeated the monster, you find yourself at a cliff at the edge of a chasm. Draw how you will get across to the other side.</w:t>
      </w: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 xml:space="preserve"> You’ve reached the other side, but your adventure doesn’t end there. Draw where you will go next.</w:t>
      </w:r>
    </w:p>
    <w:sectPr w:rsidR="000F68D7" w:rsidRPr="000F6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5E" w:rsidRDefault="00B9505E" w:rsidP="000F68D7">
      <w:pPr>
        <w:spacing w:after="0" w:line="240" w:lineRule="auto"/>
      </w:pPr>
      <w:r>
        <w:separator/>
      </w:r>
    </w:p>
  </w:endnote>
  <w:endnote w:type="continuationSeparator" w:id="0">
    <w:p w:rsidR="00B9505E" w:rsidRDefault="00B9505E" w:rsidP="000F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59" w:rsidRDefault="00FD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59" w:rsidRDefault="00FD4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59" w:rsidRDefault="00FD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5E" w:rsidRDefault="00B9505E" w:rsidP="000F68D7">
      <w:pPr>
        <w:spacing w:after="0" w:line="240" w:lineRule="auto"/>
      </w:pPr>
      <w:r>
        <w:separator/>
      </w:r>
    </w:p>
  </w:footnote>
  <w:footnote w:type="continuationSeparator" w:id="0">
    <w:p w:rsidR="00B9505E" w:rsidRDefault="00B9505E" w:rsidP="000F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59" w:rsidRDefault="00FD4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D7" w:rsidRPr="000F68D7" w:rsidRDefault="00FD4759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Creative writing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59" w:rsidRDefault="00FD4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D7"/>
    <w:rsid w:val="000F68D7"/>
    <w:rsid w:val="00712A49"/>
    <w:rsid w:val="008C60F9"/>
    <w:rsid w:val="008D08CB"/>
    <w:rsid w:val="00B9505E"/>
    <w:rsid w:val="00FD4759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6BD69-9522-4236-9A18-A62A5B24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D7"/>
  </w:style>
  <w:style w:type="paragraph" w:styleId="Footer">
    <w:name w:val="footer"/>
    <w:basedOn w:val="Normal"/>
    <w:link w:val="FooterChar"/>
    <w:uiPriority w:val="99"/>
    <w:unhideWhenUsed/>
    <w:rsid w:val="000F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D7"/>
  </w:style>
  <w:style w:type="paragraph" w:styleId="BalloonText">
    <w:name w:val="Balloon Text"/>
    <w:basedOn w:val="Normal"/>
    <w:link w:val="BalloonTextChar"/>
    <w:uiPriority w:val="99"/>
    <w:semiHidden/>
    <w:unhideWhenUsed/>
    <w:rsid w:val="0071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Stroyd</dc:creator>
  <cp:lastModifiedBy>Jessica Foulds</cp:lastModifiedBy>
  <cp:revision>2</cp:revision>
  <dcterms:created xsi:type="dcterms:W3CDTF">2020-06-05T15:24:00Z</dcterms:created>
  <dcterms:modified xsi:type="dcterms:W3CDTF">2020-06-05T15:24:00Z</dcterms:modified>
</cp:coreProperties>
</file>