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E28" w:rsidRDefault="002E67DB">
      <w:pPr>
        <w:rPr>
          <w:rFonts w:ascii="Comic Sans MS" w:hAnsi="Comic Sans MS"/>
          <w:sz w:val="28"/>
          <w:szCs w:val="28"/>
        </w:rPr>
      </w:pPr>
      <w:bookmarkStart w:id="0" w:name="_GoBack"/>
      <w:bookmarkEnd w:id="0"/>
      <w:r w:rsidRPr="002E67DB">
        <w:rPr>
          <w:rFonts w:ascii="Comic Sans MS" w:hAnsi="Comic Sans MS"/>
          <w:sz w:val="28"/>
          <w:szCs w:val="28"/>
        </w:rPr>
        <w:t>Art - To explore and create optical art.</w:t>
      </w:r>
    </w:p>
    <w:p w:rsidR="002E67DB" w:rsidRDefault="002E67DB">
      <w:pPr>
        <w:rPr>
          <w:rFonts w:ascii="Comic Sans MS" w:hAnsi="Comic Sans MS"/>
          <w:sz w:val="28"/>
          <w:szCs w:val="28"/>
        </w:rPr>
      </w:pPr>
      <w:r w:rsidRPr="002E67DB">
        <w:rPr>
          <w:rFonts w:ascii="Comic Sans MS" w:hAnsi="Comic Sans MS"/>
          <w:sz w:val="28"/>
          <w:szCs w:val="28"/>
        </w:rPr>
        <w:t xml:space="preserve">Show the image on the slides. This image appears to be moving! Why is that? Invite children to share ideas. </w:t>
      </w:r>
    </w:p>
    <w:p w:rsidR="002E67DB" w:rsidRDefault="002E67DB">
      <w:pPr>
        <w:rPr>
          <w:rFonts w:ascii="Comic Sans MS" w:hAnsi="Comic Sans MS"/>
          <w:sz w:val="28"/>
          <w:szCs w:val="28"/>
        </w:rPr>
      </w:pPr>
      <w:r w:rsidRPr="002E67DB">
        <w:rPr>
          <w:rFonts w:ascii="Comic Sans MS" w:hAnsi="Comic Sans MS"/>
          <w:sz w:val="28"/>
          <w:szCs w:val="28"/>
        </w:rPr>
        <w:t>Explain that during the 1960s, artists started using simple geometric patterns and simple complementary colours to create the illusion of movement. Go through the other examples on the slides, showing images that appear to move, as well as examples of how lines can be used to create effects.</w:t>
      </w:r>
    </w:p>
    <w:p w:rsidR="002E67DB" w:rsidRDefault="002E67DB">
      <w:pPr>
        <w:rPr>
          <w:rFonts w:ascii="Comic Sans MS" w:hAnsi="Comic Sans MS"/>
          <w:sz w:val="28"/>
          <w:szCs w:val="28"/>
        </w:rPr>
      </w:pPr>
      <w:r w:rsidRPr="002E67DB">
        <w:rPr>
          <w:rFonts w:ascii="Comic Sans MS" w:hAnsi="Comic Sans MS"/>
          <w:sz w:val="28"/>
          <w:szCs w:val="28"/>
        </w:rPr>
        <w:t>Tell children that today they will be making some op</w:t>
      </w:r>
      <w:r>
        <w:rPr>
          <w:rFonts w:ascii="Comic Sans MS" w:hAnsi="Comic Sans MS"/>
          <w:sz w:val="28"/>
          <w:szCs w:val="28"/>
        </w:rPr>
        <w:t>tical</w:t>
      </w:r>
      <w:r w:rsidRPr="002E67DB">
        <w:rPr>
          <w:rFonts w:ascii="Comic Sans MS" w:hAnsi="Comic Sans MS"/>
          <w:sz w:val="28"/>
          <w:szCs w:val="28"/>
        </w:rPr>
        <w:t xml:space="preserve"> art of their own. Go through the slides for how they can do this. </w:t>
      </w:r>
    </w:p>
    <w:p w:rsidR="00511CCF" w:rsidRDefault="00511CCF">
      <w:pPr>
        <w:rPr>
          <w:rFonts w:ascii="Comic Sans MS" w:hAnsi="Comic Sans MS"/>
          <w:sz w:val="28"/>
          <w:szCs w:val="28"/>
        </w:rPr>
      </w:pPr>
      <w:r>
        <w:rPr>
          <w:rFonts w:ascii="Comic Sans MS" w:hAnsi="Comic Sans MS"/>
          <w:sz w:val="28"/>
          <w:szCs w:val="28"/>
        </w:rPr>
        <w:t>Task</w:t>
      </w:r>
    </w:p>
    <w:p w:rsidR="00511CCF" w:rsidRPr="00511CCF" w:rsidRDefault="006F0B7B">
      <w:pPr>
        <w:rPr>
          <w:rFonts w:ascii="Comic Sans MS" w:hAnsi="Comic Sans MS"/>
          <w:sz w:val="28"/>
          <w:szCs w:val="28"/>
        </w:rPr>
      </w:pPr>
      <w:r>
        <w:rPr>
          <w:rFonts w:ascii="Comic Sans MS" w:hAnsi="Comic Sans MS"/>
          <w:sz w:val="28"/>
          <w:szCs w:val="28"/>
        </w:rPr>
        <w:t>Your child will need a</w:t>
      </w:r>
      <w:r w:rsidR="00511CCF" w:rsidRPr="00511CCF">
        <w:rPr>
          <w:rFonts w:ascii="Comic Sans MS" w:hAnsi="Comic Sans MS"/>
          <w:sz w:val="28"/>
          <w:szCs w:val="28"/>
        </w:rPr>
        <w:t xml:space="preserve"> ruler, A4 paper and coloured pens. Children to complete the 3D hand art as shown on the slides.</w:t>
      </w:r>
    </w:p>
    <w:sectPr w:rsidR="00511CCF" w:rsidRPr="00511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11"/>
    <w:rsid w:val="002E67DB"/>
    <w:rsid w:val="003B4517"/>
    <w:rsid w:val="003E5611"/>
    <w:rsid w:val="00511CCF"/>
    <w:rsid w:val="00666C0F"/>
    <w:rsid w:val="006F0B7B"/>
    <w:rsid w:val="00770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43773-699D-4E01-A487-3141FCF3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1EE5EDD5</Template>
  <TotalTime>5</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Mounfield</dc:creator>
  <cp:keywords/>
  <dc:description/>
  <cp:lastModifiedBy>Mrs M Mounfield</cp:lastModifiedBy>
  <cp:revision>5</cp:revision>
  <dcterms:created xsi:type="dcterms:W3CDTF">2020-07-08T11:44:00Z</dcterms:created>
  <dcterms:modified xsi:type="dcterms:W3CDTF">2020-07-08T11:51:00Z</dcterms:modified>
</cp:coreProperties>
</file>