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2351" w14:textId="3F291D25" w:rsidR="0048123A" w:rsidRDefault="0046620D">
      <w:pPr>
        <w:rPr>
          <w:b/>
          <w:bCs/>
        </w:rPr>
      </w:pPr>
      <w:r w:rsidRPr="0046620D">
        <w:rPr>
          <w:b/>
          <w:bCs/>
        </w:rPr>
        <w:t>Year 6 Home Learning</w:t>
      </w:r>
    </w:p>
    <w:p w14:paraId="274FD8A1" w14:textId="3D365734" w:rsidR="0046620D" w:rsidRDefault="0046620D">
      <w:pPr>
        <w:rPr>
          <w:b/>
          <w:bCs/>
        </w:rPr>
      </w:pPr>
    </w:p>
    <w:p w14:paraId="68BC4100" w14:textId="02FABD01" w:rsidR="0046620D" w:rsidRDefault="0046620D">
      <w:r>
        <w:t>The Year 6 home learning for the coming weeks is now available on the school website.  As some children will be splitting the week between home and school, I have closely linked the in-school</w:t>
      </w:r>
      <w:r w:rsidR="000C4878">
        <w:t>, teacher-led learning</w:t>
      </w:r>
      <w:r>
        <w:t xml:space="preserve"> and home learning planning.</w:t>
      </w:r>
    </w:p>
    <w:p w14:paraId="1709FB9C" w14:textId="77777777" w:rsidR="0046620D" w:rsidRDefault="0046620D"/>
    <w:p w14:paraId="4A17122A" w14:textId="0FAC138D" w:rsidR="0046620D" w:rsidRDefault="0046620D">
      <w:r>
        <w:t>If your child is coming to school for 2 days each week, they will need to complete the home learning for the days when they are not in school to ensure that they are prepared for the in-school lessons the following week.</w:t>
      </w:r>
    </w:p>
    <w:p w14:paraId="5776D4E0" w14:textId="04D16840" w:rsidR="0046620D" w:rsidRDefault="0046620D"/>
    <w:p w14:paraId="70990EAD" w14:textId="70F6B24F" w:rsidR="0046620D" w:rsidRDefault="0046620D">
      <w:r>
        <w:t>I have provided the following:</w:t>
      </w:r>
    </w:p>
    <w:p w14:paraId="43238699" w14:textId="44EF65D6" w:rsidR="0046620D" w:rsidRDefault="0046620D"/>
    <w:p w14:paraId="2F229CCF" w14:textId="45A397FA" w:rsidR="0046620D" w:rsidRDefault="0046620D">
      <w:r>
        <w:t>Literacy – 3 weeks work.  This includes 4 writing sessions each week plus time to check edit and complete any unfinished tasks.</w:t>
      </w:r>
    </w:p>
    <w:p w14:paraId="300A3421" w14:textId="127E9575" w:rsidR="0046620D" w:rsidRDefault="0046620D"/>
    <w:p w14:paraId="1D385736" w14:textId="0CE78DC7" w:rsidR="0046620D" w:rsidRDefault="0046620D">
      <w:r>
        <w:t>Numeracy – 3 weeks work.  This will continue to be linked to the White Rose Maths that we have been using so far.</w:t>
      </w:r>
    </w:p>
    <w:p w14:paraId="2A36B182" w14:textId="0F449422" w:rsidR="0046620D" w:rsidRDefault="0046620D"/>
    <w:p w14:paraId="54F38FE7" w14:textId="54BCE93E" w:rsidR="0046620D" w:rsidRDefault="0046620D">
      <w:r>
        <w:t>Geography – 3 weeks work based on 2 sessions per week.</w:t>
      </w:r>
    </w:p>
    <w:p w14:paraId="6E4CE349" w14:textId="16B859B7" w:rsidR="0046620D" w:rsidRDefault="0046620D"/>
    <w:p w14:paraId="43C93893" w14:textId="68318DED" w:rsidR="0046620D" w:rsidRDefault="0046620D" w:rsidP="0046620D">
      <w:proofErr w:type="gramStart"/>
      <w:r>
        <w:t>Science  –</w:t>
      </w:r>
      <w:proofErr w:type="gramEnd"/>
      <w:r>
        <w:t xml:space="preserve"> 3 weeks work based on 2 sessions per week.</w:t>
      </w:r>
    </w:p>
    <w:p w14:paraId="501EB0A4" w14:textId="446B5181" w:rsidR="000C4878" w:rsidRDefault="000C4878" w:rsidP="0046620D"/>
    <w:p w14:paraId="6422981B" w14:textId="2E97599C" w:rsidR="000C4878" w:rsidRDefault="000C4878" w:rsidP="0046620D">
      <w:r>
        <w:t>We will also be working on transition to high school, SRE and E-safety in the coming weeks.  More information will be sent out on each of these when details have been finalised.</w:t>
      </w:r>
    </w:p>
    <w:p w14:paraId="2BD1554F" w14:textId="18C279F0" w:rsidR="0046620D" w:rsidRDefault="0046620D" w:rsidP="0046620D"/>
    <w:p w14:paraId="77CCB58A" w14:textId="292B9575" w:rsidR="0046620D" w:rsidRDefault="0046620D" w:rsidP="0046620D">
      <w:r>
        <w:t xml:space="preserve">Any questions please give me a </w:t>
      </w:r>
      <w:proofErr w:type="gramStart"/>
      <w:r>
        <w:t>call</w:t>
      </w:r>
      <w:proofErr w:type="gramEnd"/>
      <w:r>
        <w:t xml:space="preserve"> or an email and I will help out in any way I can.</w:t>
      </w:r>
    </w:p>
    <w:p w14:paraId="0811793B" w14:textId="21648A1A" w:rsidR="0046620D" w:rsidRDefault="0046620D" w:rsidP="0046620D"/>
    <w:p w14:paraId="2912CDBB" w14:textId="0FF851C9" w:rsidR="0046620D" w:rsidRPr="0046620D" w:rsidRDefault="0046620D" w:rsidP="0046620D">
      <w:r>
        <w:t>Mr Stroyd</w:t>
      </w:r>
    </w:p>
    <w:p w14:paraId="39566E10" w14:textId="77777777" w:rsidR="0046620D" w:rsidRPr="0046620D" w:rsidRDefault="0046620D"/>
    <w:p w14:paraId="42F2F410" w14:textId="7D89DEDA" w:rsidR="0046620D" w:rsidRDefault="0046620D"/>
    <w:p w14:paraId="2D37579E" w14:textId="77777777" w:rsidR="0046620D" w:rsidRDefault="0046620D"/>
    <w:sectPr w:rsidR="0046620D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0D"/>
    <w:rsid w:val="000C4878"/>
    <w:rsid w:val="0046620D"/>
    <w:rsid w:val="0048291E"/>
    <w:rsid w:val="009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E9F47"/>
  <w15:chartTrackingRefBased/>
  <w15:docId w15:val="{6D49A5FE-8E38-0A40-A3D5-3F705BF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Anthony Stroyd</cp:lastModifiedBy>
  <cp:revision>2</cp:revision>
  <dcterms:created xsi:type="dcterms:W3CDTF">2020-06-03T14:13:00Z</dcterms:created>
  <dcterms:modified xsi:type="dcterms:W3CDTF">2020-06-08T08:55:00Z</dcterms:modified>
</cp:coreProperties>
</file>