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B9" w:rsidRPr="002E20F9" w:rsidRDefault="003B27B9" w:rsidP="003B27B9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1671320" cy="1671320"/>
            <wp:effectExtent l="19050" t="0" r="5080" b="0"/>
            <wp:wrapTight wrapText="bothSides">
              <wp:wrapPolygon edited="0">
                <wp:start x="-246" y="0"/>
                <wp:lineTo x="-246" y="21419"/>
                <wp:lineTo x="21666" y="21419"/>
                <wp:lineTo x="21666" y="0"/>
                <wp:lineTo x="-246" y="0"/>
              </wp:wrapPolygon>
            </wp:wrapTight>
            <wp:docPr id="5" name="Picture 1" descr="http://rlv.zcache.es/pegatina_lindo_del_tejon_del_dibujo_animado-r5b3b06b7c6e9488ab5b8cdb8cc7036fa_v9waf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es/pegatina_lindo_del_tejon_del_dibujo_animado-r5b3b06b7c6e9488ab5b8cdb8cc7036fa_v9waf_8byvr_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33" t="12109" r="12305" b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0F9">
        <w:rPr>
          <w:rFonts w:ascii="Comic Sans MS" w:hAnsi="Comic Sans MS"/>
          <w:b/>
          <w:sz w:val="28"/>
          <w:szCs w:val="28"/>
          <w:u w:val="single"/>
          <w:lang w:val="en-GB"/>
        </w:rPr>
        <w:t>The Cheese Challenge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sz w:val="26"/>
          <w:szCs w:val="26"/>
          <w:lang w:val="en-GB"/>
        </w:rPr>
        <w:t xml:space="preserve">It was a blustery day when Christopher the badger looked out of his window and saw </w:t>
      </w:r>
      <w:proofErr w:type="spellStart"/>
      <w:r w:rsidRPr="001B75BE">
        <w:rPr>
          <w:rFonts w:ascii="Comic Sans MS" w:hAnsi="Comic Sans MS"/>
          <w:sz w:val="26"/>
          <w:szCs w:val="26"/>
          <w:lang w:val="en-GB"/>
        </w:rPr>
        <w:t>Philippa</w:t>
      </w:r>
      <w:proofErr w:type="spellEnd"/>
      <w:r w:rsidRPr="001B75BE">
        <w:rPr>
          <w:rFonts w:ascii="Comic Sans MS" w:hAnsi="Comic Sans MS"/>
          <w:sz w:val="26"/>
          <w:szCs w:val="26"/>
          <w:lang w:val="en-GB"/>
        </w:rPr>
        <w:t xml:space="preserve"> the pigeon and Andrew the hedgehog having fun trying to chase and dodge leaves that were blowing in the wind.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278765</wp:posOffset>
            </wp:positionV>
            <wp:extent cx="1943100" cy="1009650"/>
            <wp:effectExtent l="19050" t="0" r="0" b="0"/>
            <wp:wrapTight wrapText="bothSides">
              <wp:wrapPolygon edited="0">
                <wp:start x="-212" y="0"/>
                <wp:lineTo x="-212" y="21192"/>
                <wp:lineTo x="21600" y="21192"/>
                <wp:lineTo x="21600" y="0"/>
                <wp:lineTo x="-212" y="0"/>
              </wp:wrapPolygon>
            </wp:wrapTight>
            <wp:docPr id="7" name="Picture 7" descr="http://3.bp.blogspot.com/-4I-MTP_g-gQ/UXf7z__pc-I/AAAAAAAAASM/R3mEv93ghHE/s1600/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4I-MTP_g-gQ/UXf7z__pc-I/AAAAAAAAASM/R3mEv93ghHE/s1600/Chee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24" t="25751" r="15720" b="2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5BE">
        <w:rPr>
          <w:rFonts w:ascii="Comic Sans MS" w:hAnsi="Comic Sans MS"/>
          <w:sz w:val="26"/>
          <w:szCs w:val="26"/>
          <w:lang w:val="en-GB"/>
        </w:rPr>
        <w:t>“Could you come and help me please? Christopher asked.  “I have a large wedge of cheese in my kitchen, but it is big and won’t slide in the fridge! Whoever helps me will get a shiny badge.” he said.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proofErr w:type="spellStart"/>
      <w:r w:rsidRPr="001B75BE">
        <w:rPr>
          <w:rFonts w:ascii="Comic Sans MS" w:hAnsi="Comic Sans MS"/>
          <w:sz w:val="26"/>
          <w:szCs w:val="26"/>
          <w:lang w:val="en-GB"/>
        </w:rPr>
        <w:t>Philippa</w:t>
      </w:r>
      <w:proofErr w:type="spellEnd"/>
      <w:r w:rsidRPr="001B75BE">
        <w:rPr>
          <w:rFonts w:ascii="Comic Sans MS" w:hAnsi="Comic Sans MS"/>
          <w:sz w:val="26"/>
          <w:szCs w:val="26"/>
          <w:lang w:val="en-GB"/>
        </w:rPr>
        <w:t xml:space="preserve"> was first to offer to help, Andrew soon decided to help too and they wandered into Christopher’s house. 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sz w:val="26"/>
          <w:szCs w:val="26"/>
          <w:lang w:val="en-GB"/>
        </w:rPr>
        <w:t xml:space="preserve">“What tools do you have for the job?” asked </w:t>
      </w:r>
      <w:proofErr w:type="spellStart"/>
      <w:r w:rsidRPr="001B75BE">
        <w:rPr>
          <w:rFonts w:ascii="Comic Sans MS" w:hAnsi="Comic Sans MS"/>
          <w:sz w:val="26"/>
          <w:szCs w:val="26"/>
          <w:lang w:val="en-GB"/>
        </w:rPr>
        <w:t>Philippa</w:t>
      </w:r>
      <w:proofErr w:type="spellEnd"/>
      <w:r w:rsidRPr="001B75BE">
        <w:rPr>
          <w:rFonts w:ascii="Comic Sans MS" w:hAnsi="Comic Sans MS"/>
          <w:sz w:val="26"/>
          <w:szCs w:val="26"/>
          <w:lang w:val="en-GB"/>
        </w:rPr>
        <w:t xml:space="preserve"> keenly.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sz w:val="26"/>
          <w:szCs w:val="26"/>
          <w:lang w:val="en-GB"/>
        </w:rPr>
        <w:t>Christopher went to the drawer and had a look.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sz w:val="26"/>
          <w:szCs w:val="26"/>
          <w:lang w:val="en-GB"/>
        </w:rPr>
        <w:t>“I have found tissues, screws, an oyster shell, crayons and a tray.” he replied.</w:t>
      </w:r>
      <w:r w:rsidRPr="001B75BE">
        <w:rPr>
          <w:sz w:val="26"/>
          <w:szCs w:val="26"/>
        </w:rPr>
        <w:t xml:space="preserve"> 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sz w:val="26"/>
          <w:szCs w:val="26"/>
          <w:lang w:val="en-GB"/>
        </w:rPr>
        <w:t>“A tray would be perfect!” said Andrew. “We could slide it under the cheese then lift it carefully into the fridge.”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proofErr w:type="gramStart"/>
      <w:r w:rsidRPr="001B75BE">
        <w:rPr>
          <w:rFonts w:ascii="Comic Sans MS" w:hAnsi="Comic Sans MS"/>
          <w:sz w:val="26"/>
          <w:szCs w:val="26"/>
          <w:lang w:val="en-GB"/>
        </w:rPr>
        <w:t xml:space="preserve">“Oh good, what a smart idea!” agreed </w:t>
      </w:r>
      <w:proofErr w:type="spellStart"/>
      <w:r w:rsidRPr="001B75BE">
        <w:rPr>
          <w:rFonts w:ascii="Comic Sans MS" w:hAnsi="Comic Sans MS"/>
          <w:sz w:val="26"/>
          <w:szCs w:val="26"/>
          <w:lang w:val="en-GB"/>
        </w:rPr>
        <w:t>Philippa</w:t>
      </w:r>
      <w:proofErr w:type="spellEnd"/>
      <w:r w:rsidRPr="001B75BE">
        <w:rPr>
          <w:rFonts w:ascii="Comic Sans MS" w:hAnsi="Comic Sans MS"/>
          <w:sz w:val="26"/>
          <w:szCs w:val="26"/>
          <w:lang w:val="en-GB"/>
        </w:rPr>
        <w:t xml:space="preserve"> and Christopher.</w:t>
      </w:r>
      <w:proofErr w:type="gramEnd"/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384175</wp:posOffset>
            </wp:positionV>
            <wp:extent cx="1162050" cy="2095500"/>
            <wp:effectExtent l="19050" t="0" r="0" b="0"/>
            <wp:wrapTight wrapText="bothSides">
              <wp:wrapPolygon edited="0">
                <wp:start x="-354" y="0"/>
                <wp:lineTo x="-354" y="21404"/>
                <wp:lineTo x="21600" y="21404"/>
                <wp:lineTo x="21600" y="0"/>
                <wp:lineTo x="-354" y="0"/>
              </wp:wrapPolygon>
            </wp:wrapTight>
            <wp:docPr id="3" name="Picture 10" descr="http://www.vectorstock.com/i/composite/22,31/gold-badge-with-red-ribbon-vector-6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ctorstock.com/i/composite/22,31/gold-badge-with-red-ribbon-vector-62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053" r="2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5BE">
        <w:rPr>
          <w:rFonts w:ascii="Comic Sans MS" w:hAnsi="Comic Sans MS"/>
          <w:sz w:val="26"/>
          <w:szCs w:val="26"/>
          <w:lang w:val="en-GB"/>
        </w:rPr>
        <w:t xml:space="preserve">So the three animals carefully slid the wooden tray under the cheese then placed it into the fridge. 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sz w:val="26"/>
          <w:szCs w:val="26"/>
          <w:lang w:val="en-GB"/>
        </w:rPr>
        <w:t>“Thank-you so much for helping me, I feel proud and lucky to have such nice friends.” said Christopher.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sz w:val="26"/>
          <w:szCs w:val="26"/>
          <w:lang w:val="en-GB"/>
        </w:rPr>
        <w:t>“Not a problem, you’re welcome.” his friends replied cheerily.</w:t>
      </w:r>
    </w:p>
    <w:p w:rsidR="003B27B9" w:rsidRPr="001B75BE" w:rsidRDefault="003B27B9" w:rsidP="003B27B9">
      <w:pPr>
        <w:rPr>
          <w:rFonts w:ascii="Comic Sans MS" w:hAnsi="Comic Sans MS"/>
          <w:sz w:val="26"/>
          <w:szCs w:val="26"/>
          <w:lang w:val="en-GB"/>
        </w:rPr>
      </w:pPr>
      <w:r w:rsidRPr="001B75BE">
        <w:rPr>
          <w:rFonts w:ascii="Comic Sans MS" w:hAnsi="Comic Sans MS"/>
          <w:sz w:val="26"/>
          <w:szCs w:val="26"/>
          <w:lang w:val="en-GB"/>
        </w:rPr>
        <w:t>Christopher gave his friends a badge each to thank them for being so helpful. Then they all had meat and cheese pie for tea.</w:t>
      </w:r>
    </w:p>
    <w:tbl>
      <w:tblPr>
        <w:tblStyle w:val="TableGrid"/>
        <w:tblpPr w:leftFromText="180" w:rightFromText="180" w:vertAnchor="text" w:horzAnchor="margin" w:tblpY="501"/>
        <w:tblW w:w="0" w:type="auto"/>
        <w:tblLook w:val="04A0"/>
      </w:tblPr>
      <w:tblGrid>
        <w:gridCol w:w="2720"/>
        <w:gridCol w:w="2720"/>
        <w:gridCol w:w="2720"/>
        <w:gridCol w:w="2720"/>
      </w:tblGrid>
      <w:tr w:rsidR="003B27B9" w:rsidTr="00CC3D8A">
        <w:trPr>
          <w:trHeight w:val="484"/>
        </w:trPr>
        <w:tc>
          <w:tcPr>
            <w:tcW w:w="2720" w:type="dxa"/>
          </w:tcPr>
          <w:p w:rsidR="003B27B9" w:rsidRDefault="003B27B9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-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GB"/>
              </w:rPr>
              <w:t>dge</w:t>
            </w:r>
            <w:proofErr w:type="spellEnd"/>
          </w:p>
        </w:tc>
        <w:tc>
          <w:tcPr>
            <w:tcW w:w="2720" w:type="dxa"/>
          </w:tcPr>
          <w:p w:rsidR="003B27B9" w:rsidRDefault="003B27B9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-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GB"/>
              </w:rPr>
              <w:t>ou</w:t>
            </w:r>
            <w:proofErr w:type="spellEnd"/>
          </w:p>
        </w:tc>
        <w:tc>
          <w:tcPr>
            <w:tcW w:w="2720" w:type="dxa"/>
          </w:tcPr>
          <w:p w:rsidR="003B27B9" w:rsidRDefault="003B27B9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-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GB"/>
              </w:rPr>
              <w:t>ew</w:t>
            </w:r>
            <w:proofErr w:type="spellEnd"/>
          </w:p>
        </w:tc>
        <w:tc>
          <w:tcPr>
            <w:tcW w:w="2720" w:type="dxa"/>
          </w:tcPr>
          <w:p w:rsidR="003B27B9" w:rsidRDefault="003B27B9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-ea</w:t>
            </w:r>
          </w:p>
        </w:tc>
      </w:tr>
      <w:tr w:rsidR="003B27B9" w:rsidTr="00CC3D8A">
        <w:trPr>
          <w:trHeight w:val="525"/>
        </w:trPr>
        <w:tc>
          <w:tcPr>
            <w:tcW w:w="2720" w:type="dxa"/>
          </w:tcPr>
          <w:p w:rsidR="003B27B9" w:rsidRDefault="003B27B9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Green</w:t>
            </w:r>
          </w:p>
        </w:tc>
        <w:tc>
          <w:tcPr>
            <w:tcW w:w="2720" w:type="dxa"/>
          </w:tcPr>
          <w:p w:rsidR="003B27B9" w:rsidRDefault="003B27B9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Blue</w:t>
            </w:r>
          </w:p>
        </w:tc>
        <w:tc>
          <w:tcPr>
            <w:tcW w:w="2720" w:type="dxa"/>
          </w:tcPr>
          <w:p w:rsidR="003B27B9" w:rsidRDefault="003B27B9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Yellow</w:t>
            </w:r>
          </w:p>
        </w:tc>
        <w:tc>
          <w:tcPr>
            <w:tcW w:w="2720" w:type="dxa"/>
          </w:tcPr>
          <w:p w:rsidR="003B27B9" w:rsidRDefault="003B27B9" w:rsidP="00CC3D8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orange</w:t>
            </w:r>
          </w:p>
        </w:tc>
      </w:tr>
    </w:tbl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>Who did Christopher ask to help him move the cheese?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What was the problem with the cheese?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Who offered to help Christopher first?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What question did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Philippa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 ask Christopher?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What did Christopher </w:t>
      </w:r>
      <w:r w:rsidRPr="001C754A">
        <w:rPr>
          <w:rFonts w:ascii="Comic Sans MS" w:hAnsi="Comic Sans MS"/>
          <w:sz w:val="28"/>
          <w:szCs w:val="28"/>
          <w:u w:val="single"/>
          <w:lang w:val="en-GB"/>
        </w:rPr>
        <w:t>not</w:t>
      </w:r>
      <w:r>
        <w:rPr>
          <w:rFonts w:ascii="Comic Sans MS" w:hAnsi="Comic Sans MS"/>
          <w:sz w:val="28"/>
          <w:szCs w:val="28"/>
          <w:lang w:val="en-GB"/>
        </w:rPr>
        <w:t xml:space="preserve"> have in the drawer? 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1" style="position:absolute;margin-left:379.9pt;margin-top:6.55pt;width:71.6pt;height:38.5pt;z-index:251665408" arcsize="10923f">
            <v:textbox>
              <w:txbxContent>
                <w:p w:rsidR="003B27B9" w:rsidRPr="00913F7A" w:rsidRDefault="003B27B9" w:rsidP="003B27B9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cheese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0" style="position:absolute;margin-left:318.3pt;margin-top:6.55pt;width:53.2pt;height:38.5pt;z-index:251664384" arcsize="10923f">
            <v:textbox>
              <w:txbxContent>
                <w:p w:rsidR="003B27B9" w:rsidRPr="00913F7A" w:rsidRDefault="003B27B9" w:rsidP="003B27B9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tray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2" style="position:absolute;margin-left:462.8pt;margin-top:6.55pt;width:69.7pt;height:38.5pt;z-index:251666432" arcsize="10923f">
            <v:textbox>
              <w:txbxContent>
                <w:p w:rsidR="003B27B9" w:rsidRPr="00913F7A" w:rsidRDefault="003B27B9" w:rsidP="003B27B9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shirt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29" style="position:absolute;margin-left:237.1pt;margin-top:6.55pt;width:71.9pt;height:38.5pt;z-index:251663360" arcsize="10923f">
            <v:textbox>
              <w:txbxContent>
                <w:p w:rsidR="003B27B9" w:rsidRPr="00913F7A" w:rsidRDefault="003B27B9" w:rsidP="003B27B9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tissue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28" style="position:absolute;margin-left:165.8pt;margin-top:6.55pt;width:57.7pt;height:38.5pt;z-index:251662336" arcsize="10923f">
            <v:textbox>
              <w:txbxContent>
                <w:p w:rsidR="003B27B9" w:rsidRPr="00913F7A" w:rsidRDefault="003B27B9" w:rsidP="003B27B9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glue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27" style="position:absolute;margin-left:89.3pt;margin-top:6.55pt;width:59.2pt;height:38.5pt;z-index:251661312" arcsize="10923f">
            <v:textbox>
              <w:txbxContent>
                <w:p w:rsidR="003B27B9" w:rsidRPr="00913F7A" w:rsidRDefault="003B27B9" w:rsidP="003B27B9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beads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26" style="position:absolute;margin-left:-3.7pt;margin-top:6.55pt;width:79.55pt;height:38.5pt;z-index:251660288" arcsize="10923f">
            <v:textbox>
              <w:txbxContent>
                <w:p w:rsidR="003B27B9" w:rsidRPr="00913F7A" w:rsidRDefault="003B27B9" w:rsidP="003B27B9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screws</w:t>
                  </w:r>
                  <w:proofErr w:type="gramEnd"/>
                </w:p>
              </w:txbxContent>
            </v:textbox>
          </v:roundrect>
        </w:pic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What did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Philippa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 and Christopher think of Andrew’s idea for moving the cheese?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What did Christopher give to his friends to say thank-you for helping him?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__________________________________________________________________________________________________________________________</w:t>
      </w:r>
    </w:p>
    <w:p w:rsidR="003B27B9" w:rsidRDefault="003B27B9" w:rsidP="003B27B9">
      <w:pPr>
        <w:rPr>
          <w:rFonts w:ascii="Comic Sans MS" w:hAnsi="Comic Sans MS"/>
          <w:sz w:val="28"/>
          <w:szCs w:val="28"/>
          <w:lang w:val="en-GB"/>
        </w:rPr>
      </w:pPr>
    </w:p>
    <w:p w:rsidR="009C2E95" w:rsidRPr="003B27B9" w:rsidRDefault="003B27B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Well done! Can you complete the phonics colouring challenge by scanning for words in the text? See the grid on the front page.</w:t>
      </w:r>
    </w:p>
    <w:sectPr w:rsidR="009C2E95" w:rsidRPr="003B27B9" w:rsidSect="003B27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7B9"/>
    <w:rsid w:val="003B27B9"/>
    <w:rsid w:val="009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2013-06-14T20:47:00Z</dcterms:created>
  <dcterms:modified xsi:type="dcterms:W3CDTF">2013-06-14T20:48:00Z</dcterms:modified>
</cp:coreProperties>
</file>