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86AE" w14:textId="5EB87FF3" w:rsidR="0048123A" w:rsidRDefault="004027CA">
      <w:pPr>
        <w:rPr>
          <w:b/>
          <w:bCs/>
        </w:rPr>
      </w:pPr>
      <w:bookmarkStart w:id="0" w:name="_GoBack"/>
      <w:bookmarkEnd w:id="0"/>
      <w:r w:rsidRPr="004027CA">
        <w:rPr>
          <w:b/>
          <w:bCs/>
        </w:rPr>
        <w:t>IT Overview</w:t>
      </w:r>
    </w:p>
    <w:p w14:paraId="67116F35" w14:textId="22E42D9B" w:rsidR="004027CA" w:rsidRDefault="004027CA">
      <w:pPr>
        <w:rPr>
          <w:b/>
          <w:bCs/>
        </w:rPr>
      </w:pPr>
    </w:p>
    <w:p w14:paraId="2AC14E9E" w14:textId="77777777" w:rsidR="004027CA" w:rsidRDefault="004027CA">
      <w:r>
        <w:t>If you have access to a computer, have a go at creating your own computer game using coding.  Hour of Code and Scratch will both be useful.</w:t>
      </w:r>
    </w:p>
    <w:p w14:paraId="5A6E651C" w14:textId="77777777" w:rsidR="004027CA" w:rsidRDefault="004027CA"/>
    <w:p w14:paraId="26B6559F" w14:textId="787ADDBD" w:rsidR="004027CA" w:rsidRDefault="004027CA">
      <w:r>
        <w:t xml:space="preserve">I can highly recommend codecampworld.com which is currently free but requires a signup.  I thoroughly enjoyed testing it out and creating a bouncing blob game with Evie! </w:t>
      </w:r>
    </w:p>
    <w:p w14:paraId="1C999918" w14:textId="4B92E3E4" w:rsidR="004027CA" w:rsidRDefault="004027CA"/>
    <w:p w14:paraId="5D3D882E" w14:textId="49DEC225" w:rsidR="004027CA" w:rsidRPr="004027CA" w:rsidRDefault="004027CA">
      <w:r>
        <w:t>Don’t worry if you don’t have access to a computer or tablet.  Design a game using pencil and paper and, if we get a chance, I will try and give you time to create the game when we return to school.</w:t>
      </w:r>
    </w:p>
    <w:p w14:paraId="69C8E50B" w14:textId="5B07BC73" w:rsidR="004027CA" w:rsidRDefault="004027CA"/>
    <w:p w14:paraId="52D55F5E" w14:textId="77777777" w:rsidR="004027CA" w:rsidRDefault="004027CA"/>
    <w:sectPr w:rsidR="004027CA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CA"/>
    <w:rsid w:val="004027CA"/>
    <w:rsid w:val="0048291E"/>
    <w:rsid w:val="004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B004"/>
  <w15:chartTrackingRefBased/>
  <w15:docId w15:val="{3B274B82-5737-374A-9507-BA46A0FB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2020-06-08T14:41:00Z</dcterms:created>
  <dcterms:modified xsi:type="dcterms:W3CDTF">2020-06-08T14:41:00Z</dcterms:modified>
</cp:coreProperties>
</file>