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A4D5" w14:textId="79B70A5D" w:rsidR="001D416B" w:rsidRDefault="00675B24" w:rsidP="001D416B">
      <w:pPr>
        <w:jc w:val="center"/>
        <w:rPr>
          <w:sz w:val="32"/>
          <w:szCs w:val="32"/>
        </w:rPr>
      </w:pPr>
      <w:bookmarkStart w:id="0" w:name="_GoBack"/>
      <w:bookmarkEnd w:id="0"/>
      <w:r>
        <w:rPr>
          <w:sz w:val="32"/>
          <w:szCs w:val="32"/>
        </w:rPr>
        <w:t xml:space="preserve">Year 1 Topic Work </w:t>
      </w:r>
      <w:r w:rsidR="001D416B">
        <w:rPr>
          <w:sz w:val="32"/>
          <w:szCs w:val="32"/>
        </w:rPr>
        <w:t>for home learning</w:t>
      </w:r>
    </w:p>
    <w:p w14:paraId="049B7266" w14:textId="32519BCC" w:rsidR="001D416B" w:rsidRPr="0084591E" w:rsidRDefault="001D416B" w:rsidP="001D416B">
      <w:pPr>
        <w:jc w:val="center"/>
        <w:rPr>
          <w:sz w:val="32"/>
          <w:szCs w:val="32"/>
        </w:rPr>
      </w:pPr>
      <w:r>
        <w:rPr>
          <w:sz w:val="32"/>
          <w:szCs w:val="32"/>
        </w:rPr>
        <w:t>Week</w:t>
      </w:r>
      <w:r w:rsidR="00096992">
        <w:rPr>
          <w:sz w:val="32"/>
          <w:szCs w:val="32"/>
        </w:rPr>
        <w:t>s</w:t>
      </w:r>
      <w:r>
        <w:rPr>
          <w:sz w:val="32"/>
          <w:szCs w:val="32"/>
        </w:rPr>
        <w:t xml:space="preserve"> Commencing: </w:t>
      </w:r>
      <w:r w:rsidR="00716A94" w:rsidRPr="002608B1">
        <w:rPr>
          <w:sz w:val="32"/>
          <w:szCs w:val="32"/>
        </w:rPr>
        <w:t>1</w:t>
      </w:r>
      <w:r w:rsidR="0080627A">
        <w:rPr>
          <w:sz w:val="32"/>
          <w:szCs w:val="32"/>
        </w:rPr>
        <w:t xml:space="preserve"> June </w:t>
      </w:r>
      <w:r>
        <w:rPr>
          <w:sz w:val="32"/>
          <w:szCs w:val="32"/>
        </w:rPr>
        <w:t>2020</w:t>
      </w:r>
    </w:p>
    <w:tbl>
      <w:tblPr>
        <w:tblStyle w:val="TableGrid"/>
        <w:tblW w:w="0" w:type="auto"/>
        <w:tblLook w:val="04A0" w:firstRow="1" w:lastRow="0" w:firstColumn="1" w:lastColumn="0" w:noHBand="0" w:noVBand="1"/>
      </w:tblPr>
      <w:tblGrid>
        <w:gridCol w:w="2263"/>
        <w:gridCol w:w="6753"/>
      </w:tblGrid>
      <w:tr w:rsidR="007D0DFE" w14:paraId="338A2711" w14:textId="77777777" w:rsidTr="007D0DFE">
        <w:tc>
          <w:tcPr>
            <w:tcW w:w="2263" w:type="dxa"/>
          </w:tcPr>
          <w:p w14:paraId="5F8F6706" w14:textId="77777777" w:rsidR="007D0DFE" w:rsidRDefault="007D0DFE" w:rsidP="007D0DFE">
            <w:pPr>
              <w:jc w:val="center"/>
              <w:rPr>
                <w:rFonts w:ascii="Arial" w:hAnsi="Arial" w:cs="Arial"/>
                <w:b/>
              </w:rPr>
            </w:pPr>
          </w:p>
          <w:p w14:paraId="248DC81C" w14:textId="353C2620" w:rsidR="007D0DFE" w:rsidRPr="00A32165" w:rsidRDefault="007D0DFE" w:rsidP="007D0DFE">
            <w:pPr>
              <w:jc w:val="center"/>
              <w:rPr>
                <w:rFonts w:ascii="Arial" w:hAnsi="Arial" w:cs="Arial"/>
                <w:b/>
              </w:rPr>
            </w:pPr>
            <w:r>
              <w:rPr>
                <w:rFonts w:ascii="Arial" w:hAnsi="Arial" w:cs="Arial"/>
                <w:b/>
              </w:rPr>
              <w:t>RE &amp; PSHE</w:t>
            </w:r>
          </w:p>
          <w:p w14:paraId="7C042A5C" w14:textId="77777777" w:rsidR="007D0DFE" w:rsidRDefault="007D0DFE"/>
        </w:tc>
        <w:tc>
          <w:tcPr>
            <w:tcW w:w="6753" w:type="dxa"/>
          </w:tcPr>
          <w:p w14:paraId="3CD56675" w14:textId="77777777" w:rsidR="007D0DFE" w:rsidRDefault="007D0DFE" w:rsidP="007D0DFE">
            <w:pPr>
              <w:rPr>
                <w:rFonts w:ascii="Arial" w:hAnsi="Arial" w:cs="Arial"/>
              </w:rPr>
            </w:pPr>
          </w:p>
          <w:p w14:paraId="18C0E99A" w14:textId="1B70435F" w:rsidR="007D0DFE" w:rsidRPr="000C72A2" w:rsidRDefault="007D0DFE" w:rsidP="007D0DFE">
            <w:pPr>
              <w:rPr>
                <w:rFonts w:ascii="Arial" w:hAnsi="Arial" w:cs="Arial"/>
              </w:rPr>
            </w:pPr>
            <w:r w:rsidRPr="000C72A2">
              <w:rPr>
                <w:rFonts w:ascii="Arial" w:hAnsi="Arial" w:cs="Arial"/>
              </w:rPr>
              <w:t>We want you to think about the world around you</w:t>
            </w:r>
            <w:r>
              <w:rPr>
                <w:rFonts w:ascii="Arial" w:hAnsi="Arial" w:cs="Arial"/>
              </w:rPr>
              <w:t xml:space="preserve"> and what makes it special</w:t>
            </w:r>
            <w:r w:rsidRPr="000C72A2">
              <w:rPr>
                <w:rFonts w:ascii="Arial" w:hAnsi="Arial" w:cs="Arial"/>
              </w:rPr>
              <w:t>. You can also talk to your family about this and write some of your ideas down using key words I.E. sunshine makes me happy, I miss going to the beach and seeing my friends….</w:t>
            </w:r>
          </w:p>
          <w:p w14:paraId="3BCE8A78" w14:textId="77777777" w:rsidR="007D0DFE" w:rsidRDefault="007D0DFE" w:rsidP="007D0DFE">
            <w:pPr>
              <w:rPr>
                <w:rFonts w:ascii="Arial" w:hAnsi="Arial" w:cs="Arial"/>
              </w:rPr>
            </w:pPr>
          </w:p>
          <w:p w14:paraId="7DA2E90B" w14:textId="77777777" w:rsidR="007D0DFE" w:rsidRDefault="007D0DFE" w:rsidP="007D0DFE">
            <w:pPr>
              <w:rPr>
                <w:rFonts w:ascii="Arial" w:hAnsi="Arial" w:cs="Arial"/>
              </w:rPr>
            </w:pPr>
            <w:r>
              <w:rPr>
                <w:rFonts w:ascii="Arial" w:hAnsi="Arial" w:cs="Arial"/>
              </w:rPr>
              <w:t>Think</w:t>
            </w:r>
            <w:r w:rsidRPr="000C72A2">
              <w:rPr>
                <w:rFonts w:ascii="Arial" w:hAnsi="Arial" w:cs="Arial"/>
              </w:rPr>
              <w:t xml:space="preserve"> about things </w:t>
            </w:r>
            <w:r>
              <w:rPr>
                <w:rFonts w:ascii="Arial" w:hAnsi="Arial" w:cs="Arial"/>
              </w:rPr>
              <w:t xml:space="preserve">you </w:t>
            </w:r>
            <w:r w:rsidRPr="000C72A2">
              <w:rPr>
                <w:rFonts w:ascii="Arial" w:hAnsi="Arial" w:cs="Arial"/>
              </w:rPr>
              <w:t xml:space="preserve">find interesting, puzzling or wonderful and also about </w:t>
            </w:r>
            <w:r>
              <w:rPr>
                <w:rFonts w:ascii="Arial" w:hAnsi="Arial" w:cs="Arial"/>
              </w:rPr>
              <w:t xml:space="preserve">how they make you feel. This could be about some of the </w:t>
            </w:r>
            <w:r w:rsidRPr="000C72A2">
              <w:rPr>
                <w:rFonts w:ascii="Arial" w:hAnsi="Arial" w:cs="Arial"/>
              </w:rPr>
              <w:t xml:space="preserve">wonders of the natural world, </w:t>
            </w:r>
            <w:r>
              <w:rPr>
                <w:rFonts w:ascii="Arial" w:hAnsi="Arial" w:cs="Arial"/>
              </w:rPr>
              <w:t xml:space="preserve">or just what has been happening the last few months in your home. </w:t>
            </w:r>
          </w:p>
          <w:p w14:paraId="6DD347D3" w14:textId="77777777" w:rsidR="007D0DFE" w:rsidRDefault="007D0DFE" w:rsidP="007D0DFE">
            <w:pPr>
              <w:rPr>
                <w:rFonts w:ascii="Arial" w:hAnsi="Arial" w:cs="Arial"/>
              </w:rPr>
            </w:pPr>
          </w:p>
          <w:p w14:paraId="5D775B2B" w14:textId="77777777" w:rsidR="007D0DFE" w:rsidRDefault="007D0DFE" w:rsidP="007D0DFE">
            <w:pPr>
              <w:rPr>
                <w:rFonts w:ascii="Arial" w:hAnsi="Arial" w:cs="Arial"/>
              </w:rPr>
            </w:pPr>
          </w:p>
          <w:p w14:paraId="46F161A7" w14:textId="77777777" w:rsidR="007D0DFE" w:rsidRDefault="007D0DFE" w:rsidP="007D0DFE">
            <w:pPr>
              <w:rPr>
                <w:rFonts w:ascii="Arial" w:hAnsi="Arial" w:cs="Arial"/>
              </w:rPr>
            </w:pPr>
            <w:r>
              <w:rPr>
                <w:rFonts w:ascii="Arial" w:hAnsi="Arial" w:cs="Arial"/>
              </w:rPr>
              <w:t xml:space="preserve">Write down some ideas about what you would like to learn over the next few weeks. If you send them to us we can adapt our planning to see how we may be able to include these ideas into our work over the rest of the summer term. </w:t>
            </w:r>
          </w:p>
          <w:p w14:paraId="46D9FB4A" w14:textId="77777777" w:rsidR="007D0DFE" w:rsidRDefault="007D0DFE"/>
        </w:tc>
      </w:tr>
      <w:tr w:rsidR="007D0DFE" w14:paraId="555A1615" w14:textId="77777777" w:rsidTr="007D0DFE">
        <w:tc>
          <w:tcPr>
            <w:tcW w:w="2263" w:type="dxa"/>
          </w:tcPr>
          <w:p w14:paraId="3FD530C1" w14:textId="77777777" w:rsidR="007D0DFE" w:rsidRDefault="007D0DFE" w:rsidP="007D0DFE">
            <w:pPr>
              <w:jc w:val="center"/>
              <w:rPr>
                <w:rFonts w:ascii="Arial" w:hAnsi="Arial" w:cs="Arial"/>
                <w:b/>
              </w:rPr>
            </w:pPr>
          </w:p>
          <w:p w14:paraId="7E4CCDAA" w14:textId="51D3A7B2" w:rsidR="007D0DFE" w:rsidRPr="00A32165" w:rsidRDefault="007D0DFE" w:rsidP="007D0DFE">
            <w:pPr>
              <w:jc w:val="center"/>
              <w:rPr>
                <w:rFonts w:ascii="Arial" w:hAnsi="Arial" w:cs="Arial"/>
                <w:b/>
              </w:rPr>
            </w:pPr>
            <w:r w:rsidRPr="00A32165">
              <w:rPr>
                <w:rFonts w:ascii="Arial" w:hAnsi="Arial" w:cs="Arial"/>
                <w:b/>
              </w:rPr>
              <w:t xml:space="preserve">Physical Education </w:t>
            </w:r>
          </w:p>
          <w:p w14:paraId="56098134" w14:textId="77777777" w:rsidR="007D0DFE" w:rsidRDefault="007D0DFE"/>
        </w:tc>
        <w:tc>
          <w:tcPr>
            <w:tcW w:w="6753" w:type="dxa"/>
          </w:tcPr>
          <w:p w14:paraId="7F438540" w14:textId="77777777" w:rsidR="007D0DFE" w:rsidRDefault="007D0DFE" w:rsidP="007D0DFE">
            <w:pPr>
              <w:rPr>
                <w:rFonts w:ascii="Arial" w:hAnsi="Arial" w:cs="Arial"/>
              </w:rPr>
            </w:pPr>
          </w:p>
          <w:p w14:paraId="374A0441" w14:textId="15DF832E" w:rsidR="007D0DFE" w:rsidRDefault="007D0DFE" w:rsidP="007D0DFE">
            <w:pPr>
              <w:rPr>
                <w:rFonts w:ascii="Arial" w:hAnsi="Arial" w:cs="Arial"/>
              </w:rPr>
            </w:pPr>
            <w:r>
              <w:rPr>
                <w:rFonts w:ascii="Arial" w:hAnsi="Arial" w:cs="Arial"/>
              </w:rPr>
              <w:t>Practise moving yourself around as quickly as you can</w:t>
            </w:r>
            <w:r w:rsidR="00513ACB">
              <w:rPr>
                <w:rFonts w:ascii="Arial" w:hAnsi="Arial" w:cs="Arial"/>
              </w:rPr>
              <w:t>,</w:t>
            </w:r>
            <w:r>
              <w:rPr>
                <w:rFonts w:ascii="Arial" w:hAnsi="Arial" w:cs="Arial"/>
              </w:rPr>
              <w:t xml:space="preserve"> outside every day for 15 minutes. This can be walking, running, jumping or any other way of moving you can think of. Try different ways on different days  or try to go faster o</w:t>
            </w:r>
            <w:r w:rsidR="00513ACB">
              <w:rPr>
                <w:rFonts w:ascii="Arial" w:hAnsi="Arial" w:cs="Arial"/>
              </w:rPr>
              <w:t>r</w:t>
            </w:r>
            <w:r>
              <w:rPr>
                <w:rFonts w:ascii="Arial" w:hAnsi="Arial" w:cs="Arial"/>
              </w:rPr>
              <w:t xml:space="preserve"> farther using the same way of moving. How quickly can you walk from your house to the pond?  How many times can you run around the grass? </w:t>
            </w:r>
          </w:p>
          <w:p w14:paraId="2D9209F5" w14:textId="77777777" w:rsidR="007D0DFE" w:rsidRDefault="007D0DFE" w:rsidP="007D0DFE">
            <w:pPr>
              <w:rPr>
                <w:rFonts w:ascii="Arial" w:hAnsi="Arial" w:cs="Arial"/>
              </w:rPr>
            </w:pPr>
          </w:p>
          <w:p w14:paraId="5694B566" w14:textId="77777777" w:rsidR="007D0DFE" w:rsidRDefault="007D0DFE" w:rsidP="007D0DFE">
            <w:pPr>
              <w:rPr>
                <w:rFonts w:ascii="Arial" w:hAnsi="Arial" w:cs="Arial"/>
              </w:rPr>
            </w:pPr>
            <w:r>
              <w:rPr>
                <w:rFonts w:ascii="Arial" w:hAnsi="Arial" w:cs="Arial"/>
              </w:rPr>
              <w:t>You can do this as a family and see who is the quickest or who can do it the longest!</w:t>
            </w:r>
          </w:p>
          <w:p w14:paraId="21FFE924" w14:textId="77777777" w:rsidR="007D0DFE" w:rsidRPr="00A32165" w:rsidRDefault="007D0DFE" w:rsidP="007D0DFE">
            <w:pPr>
              <w:rPr>
                <w:rFonts w:ascii="Arial" w:hAnsi="Arial" w:cs="Arial"/>
              </w:rPr>
            </w:pPr>
          </w:p>
          <w:p w14:paraId="719FD0CF" w14:textId="77777777" w:rsidR="007D0DFE" w:rsidRPr="00A32165" w:rsidRDefault="007D0DFE" w:rsidP="007D0DFE">
            <w:pPr>
              <w:rPr>
                <w:rFonts w:ascii="Arial" w:hAnsi="Arial" w:cs="Arial"/>
              </w:rPr>
            </w:pPr>
          </w:p>
          <w:p w14:paraId="1B1A8106" w14:textId="77777777" w:rsidR="007D0DFE" w:rsidRDefault="007D0DFE" w:rsidP="007D0DFE">
            <w:pPr>
              <w:rPr>
                <w:rFonts w:ascii="Arial" w:hAnsi="Arial" w:cs="Arial"/>
                <w:i/>
              </w:rPr>
            </w:pPr>
            <w:r w:rsidRPr="00A32165">
              <w:rPr>
                <w:rFonts w:ascii="Arial" w:hAnsi="Arial" w:cs="Arial"/>
                <w:i/>
              </w:rPr>
              <w:t xml:space="preserve">Please don’t feel as though you can’t continue with Joe Wicks or Cosmic Kids if you are enjoying these as the more movement each day the better. </w:t>
            </w:r>
          </w:p>
          <w:p w14:paraId="45AE936A" w14:textId="77777777" w:rsidR="007D0DFE" w:rsidRDefault="007D0DFE"/>
        </w:tc>
      </w:tr>
      <w:tr w:rsidR="007D0DFE" w14:paraId="73250072" w14:textId="77777777" w:rsidTr="007D0DFE">
        <w:tc>
          <w:tcPr>
            <w:tcW w:w="2263" w:type="dxa"/>
          </w:tcPr>
          <w:p w14:paraId="4AA71645" w14:textId="77777777" w:rsidR="007D0DFE" w:rsidRDefault="007D0DFE" w:rsidP="007D0DFE">
            <w:pPr>
              <w:jc w:val="center"/>
              <w:rPr>
                <w:rFonts w:ascii="Arial" w:hAnsi="Arial" w:cs="Arial"/>
                <w:b/>
              </w:rPr>
            </w:pPr>
          </w:p>
          <w:p w14:paraId="7DC4E4C0" w14:textId="5C5BD92A" w:rsidR="007D0DFE" w:rsidRDefault="007D0DFE" w:rsidP="007D0DFE">
            <w:pPr>
              <w:jc w:val="center"/>
              <w:rPr>
                <w:rFonts w:ascii="Arial" w:hAnsi="Arial" w:cs="Arial"/>
                <w:b/>
              </w:rPr>
            </w:pPr>
            <w:r>
              <w:rPr>
                <w:rFonts w:ascii="Arial" w:hAnsi="Arial" w:cs="Arial"/>
                <w:b/>
              </w:rPr>
              <w:t xml:space="preserve">Art </w:t>
            </w:r>
          </w:p>
          <w:p w14:paraId="7C0E15E4" w14:textId="77777777" w:rsidR="007D0DFE" w:rsidRDefault="007D0DFE"/>
        </w:tc>
        <w:tc>
          <w:tcPr>
            <w:tcW w:w="6753" w:type="dxa"/>
          </w:tcPr>
          <w:p w14:paraId="46A5E664" w14:textId="77777777" w:rsidR="007D0DFE" w:rsidRDefault="007D0DFE"/>
          <w:p w14:paraId="2522DEDA" w14:textId="5FBECCAC" w:rsidR="007D0DFE" w:rsidRDefault="007D0DFE" w:rsidP="007D0DFE">
            <w:r>
              <w:rPr>
                <w:rFonts w:ascii="Arial" w:hAnsi="Arial" w:cs="Arial"/>
              </w:rPr>
              <w:t xml:space="preserve">Look again at the cover of our class novel </w:t>
            </w:r>
            <w:r w:rsidRPr="00407F6C">
              <w:rPr>
                <w:rFonts w:ascii="Arial" w:hAnsi="Arial" w:cs="Arial"/>
                <w:u w:val="single"/>
              </w:rPr>
              <w:t>Mrs Armitage on Wheels</w:t>
            </w:r>
            <w:r>
              <w:rPr>
                <w:rFonts w:ascii="Arial" w:hAnsi="Arial" w:cs="Arial"/>
              </w:rPr>
              <w:t xml:space="preserve"> and see if you can find any other books that Quentin Blake has written or illustrated in your house. He has illustrated many of Roald Dahl books as well as his own. This website will also show you lots of his art work </w:t>
            </w:r>
            <w:hyperlink r:id="rId5" w:history="1">
              <w:r w:rsidRPr="007D0DFE">
                <w:rPr>
                  <w:color w:val="0000FF"/>
                  <w:u w:val="single"/>
                </w:rPr>
                <w:t>https://www.quentinblake.com/gallery/illustration</w:t>
              </w:r>
            </w:hyperlink>
          </w:p>
          <w:p w14:paraId="5FBD70E5" w14:textId="01A0E646" w:rsidR="007D0DFE" w:rsidRDefault="007D0DFE" w:rsidP="007D0DFE"/>
          <w:p w14:paraId="14AEC02F" w14:textId="3C201C5A" w:rsidR="007D0DFE" w:rsidRPr="007D0DFE" w:rsidRDefault="007D0DFE" w:rsidP="007D0DFE">
            <w:pPr>
              <w:rPr>
                <w:rFonts w:ascii="Arial" w:hAnsi="Arial" w:cs="Arial"/>
                <w:color w:val="222222"/>
                <w:shd w:val="clear" w:color="auto" w:fill="FFFFFF"/>
              </w:rPr>
            </w:pPr>
            <w:r>
              <w:rPr>
                <w:rFonts w:ascii="Arial" w:hAnsi="Arial" w:cs="Arial"/>
              </w:rPr>
              <w:t xml:space="preserve">We want you to have a go at making some pictures in this style to go with your story that you are writing. You can use colour or just black and white, it is up to you. </w:t>
            </w:r>
            <w:r>
              <w:rPr>
                <w:rFonts w:ascii="Arial" w:hAnsi="Arial" w:cs="Arial"/>
                <w:color w:val="222222"/>
                <w:shd w:val="clear" w:color="auto" w:fill="FFFFFF"/>
              </w:rPr>
              <w:t xml:space="preserve">His characters are often shaped funny, with long legs or pot bellies. Their physical characteristics are often exaggerated, or represented as larger, smaller, better, or worse than they actually are. </w:t>
            </w:r>
            <w:r>
              <w:rPr>
                <w:rFonts w:ascii="Arial" w:hAnsi="Arial" w:cs="Arial"/>
              </w:rPr>
              <w:t xml:space="preserve">We are especially excited to see what your mode of transportation will look like! </w:t>
            </w:r>
          </w:p>
          <w:p w14:paraId="436ACC1B" w14:textId="070E3222" w:rsidR="007D0DFE" w:rsidRDefault="007D0DFE"/>
        </w:tc>
      </w:tr>
    </w:tbl>
    <w:p w14:paraId="2B66FBAE" w14:textId="77777777" w:rsidR="007D0DFE" w:rsidRDefault="007D0DFE" w:rsidP="007D0DFE"/>
    <w:sectPr w:rsidR="007D0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646"/>
    <w:multiLevelType w:val="hybridMultilevel"/>
    <w:tmpl w:val="3B28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85DAB"/>
    <w:multiLevelType w:val="hybridMultilevel"/>
    <w:tmpl w:val="67E68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80AFB"/>
    <w:multiLevelType w:val="multilevel"/>
    <w:tmpl w:val="E238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BA5946"/>
    <w:multiLevelType w:val="hybridMultilevel"/>
    <w:tmpl w:val="88D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D4F23"/>
    <w:multiLevelType w:val="hybridMultilevel"/>
    <w:tmpl w:val="B4EAF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6B"/>
    <w:rsid w:val="00022883"/>
    <w:rsid w:val="000543AD"/>
    <w:rsid w:val="00055E70"/>
    <w:rsid w:val="00096992"/>
    <w:rsid w:val="000C72A2"/>
    <w:rsid w:val="0010086E"/>
    <w:rsid w:val="00101863"/>
    <w:rsid w:val="00113513"/>
    <w:rsid w:val="001D416B"/>
    <w:rsid w:val="002023B6"/>
    <w:rsid w:val="00254545"/>
    <w:rsid w:val="002608B1"/>
    <w:rsid w:val="00270EC1"/>
    <w:rsid w:val="003276B2"/>
    <w:rsid w:val="003A62DA"/>
    <w:rsid w:val="003D0414"/>
    <w:rsid w:val="003F5261"/>
    <w:rsid w:val="003F5C5D"/>
    <w:rsid w:val="00407F6C"/>
    <w:rsid w:val="00473099"/>
    <w:rsid w:val="004A01DE"/>
    <w:rsid w:val="004A328F"/>
    <w:rsid w:val="004E0182"/>
    <w:rsid w:val="004F4864"/>
    <w:rsid w:val="00513ACB"/>
    <w:rsid w:val="0052458B"/>
    <w:rsid w:val="005271EA"/>
    <w:rsid w:val="005C03C5"/>
    <w:rsid w:val="005E0548"/>
    <w:rsid w:val="005E17DF"/>
    <w:rsid w:val="005E1F62"/>
    <w:rsid w:val="006000B4"/>
    <w:rsid w:val="006210D4"/>
    <w:rsid w:val="00643603"/>
    <w:rsid w:val="00665CE2"/>
    <w:rsid w:val="00675B24"/>
    <w:rsid w:val="006E1FDD"/>
    <w:rsid w:val="0071128B"/>
    <w:rsid w:val="00716A94"/>
    <w:rsid w:val="007841A6"/>
    <w:rsid w:val="007D0DFE"/>
    <w:rsid w:val="007E1A82"/>
    <w:rsid w:val="0080627A"/>
    <w:rsid w:val="00840485"/>
    <w:rsid w:val="00842AB7"/>
    <w:rsid w:val="009F67B9"/>
    <w:rsid w:val="00A32165"/>
    <w:rsid w:val="00B52BDE"/>
    <w:rsid w:val="00C86A0A"/>
    <w:rsid w:val="00CE3519"/>
    <w:rsid w:val="00E14241"/>
    <w:rsid w:val="00F856D5"/>
    <w:rsid w:val="00FB3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F7F2"/>
  <w15:docId w15:val="{78894191-8E34-47D3-A8E2-4236FAB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D416B"/>
    <w:rPr>
      <w:color w:val="0000FF"/>
      <w:u w:val="single"/>
    </w:rPr>
  </w:style>
  <w:style w:type="paragraph" w:styleId="NormalWeb">
    <w:name w:val="Normal (Web)"/>
    <w:basedOn w:val="Normal"/>
    <w:uiPriority w:val="99"/>
    <w:semiHidden/>
    <w:unhideWhenUsed/>
    <w:rsid w:val="00665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5CE2"/>
    <w:rPr>
      <w:b/>
      <w:bCs/>
    </w:rPr>
  </w:style>
  <w:style w:type="paragraph" w:styleId="ListParagraph">
    <w:name w:val="List Paragraph"/>
    <w:basedOn w:val="Normal"/>
    <w:uiPriority w:val="34"/>
    <w:qFormat/>
    <w:rsid w:val="003F5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535179">
      <w:bodyDiv w:val="1"/>
      <w:marLeft w:val="0"/>
      <w:marRight w:val="0"/>
      <w:marTop w:val="0"/>
      <w:marBottom w:val="0"/>
      <w:divBdr>
        <w:top w:val="none" w:sz="0" w:space="0" w:color="auto"/>
        <w:left w:val="none" w:sz="0" w:space="0" w:color="auto"/>
        <w:bottom w:val="none" w:sz="0" w:space="0" w:color="auto"/>
        <w:right w:val="none" w:sz="0" w:space="0" w:color="auto"/>
      </w:divBdr>
      <w:divsChild>
        <w:div w:id="671377628">
          <w:marLeft w:val="0"/>
          <w:marRight w:val="0"/>
          <w:marTop w:val="0"/>
          <w:marBottom w:val="0"/>
          <w:divBdr>
            <w:top w:val="none" w:sz="0" w:space="0" w:color="auto"/>
            <w:left w:val="none" w:sz="0" w:space="0" w:color="auto"/>
            <w:bottom w:val="none" w:sz="0" w:space="0" w:color="auto"/>
            <w:right w:val="none" w:sz="0" w:space="0" w:color="auto"/>
          </w:divBdr>
          <w:divsChild>
            <w:div w:id="1527065210">
              <w:marLeft w:val="0"/>
              <w:marRight w:val="0"/>
              <w:marTop w:val="0"/>
              <w:marBottom w:val="0"/>
              <w:divBdr>
                <w:top w:val="none" w:sz="0" w:space="0" w:color="auto"/>
                <w:left w:val="none" w:sz="0" w:space="0" w:color="auto"/>
                <w:bottom w:val="none" w:sz="0" w:space="0" w:color="auto"/>
                <w:right w:val="none" w:sz="0" w:space="0" w:color="auto"/>
              </w:divBdr>
              <w:divsChild>
                <w:div w:id="1516647473">
                  <w:marLeft w:val="0"/>
                  <w:marRight w:val="0"/>
                  <w:marTop w:val="0"/>
                  <w:marBottom w:val="0"/>
                  <w:divBdr>
                    <w:top w:val="none" w:sz="0" w:space="0" w:color="auto"/>
                    <w:left w:val="none" w:sz="0" w:space="0" w:color="auto"/>
                    <w:bottom w:val="none" w:sz="0" w:space="0" w:color="auto"/>
                    <w:right w:val="none" w:sz="0" w:space="0" w:color="auto"/>
                  </w:divBdr>
                  <w:divsChild>
                    <w:div w:id="14601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entinblake.com/gallery/illu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2</cp:revision>
  <dcterms:created xsi:type="dcterms:W3CDTF">2020-06-30T11:37:00Z</dcterms:created>
  <dcterms:modified xsi:type="dcterms:W3CDTF">2020-06-30T11:37:00Z</dcterms:modified>
</cp:coreProperties>
</file>