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7C310D" w:rsidP="007C310D" w:rsidRDefault="007C310D" w14:paraId="76173EC2" wp14:textId="77777777">
      <w:pPr>
        <w:jc w:val="center"/>
        <w:rPr>
          <w:rFonts w:cs="Arial"/>
          <w:b/>
          <w:noProof/>
          <w:sz w:val="22"/>
          <w:szCs w:val="22"/>
        </w:rPr>
      </w:pPr>
      <w:r>
        <w:rPr>
          <w:rFonts w:cs="Arial"/>
          <w:b/>
          <w:noProof/>
          <w:sz w:val="22"/>
          <w:szCs w:val="22"/>
        </w:rPr>
        <w:t>North Duffield CP School</w:t>
      </w:r>
    </w:p>
    <w:p xmlns:wp14="http://schemas.microsoft.com/office/word/2010/wordml" w:rsidR="009741FF" w:rsidP="00A42F89" w:rsidRDefault="009741FF" w14:paraId="672A6659" wp14:textId="77777777">
      <w:pPr>
        <w:jc w:val="center"/>
        <w:rPr>
          <w:rFonts w:cs="Arial"/>
          <w:b/>
          <w:noProof/>
          <w:sz w:val="22"/>
          <w:szCs w:val="22"/>
        </w:rPr>
      </w:pPr>
    </w:p>
    <w:p xmlns:wp14="http://schemas.microsoft.com/office/word/2010/wordml" w:rsidRPr="00234BE6" w:rsidR="009741FF" w:rsidP="00A42F89" w:rsidRDefault="009741FF" w14:paraId="0A37501D" wp14:textId="77777777">
      <w:pPr>
        <w:jc w:val="center"/>
        <w:rPr>
          <w:rFonts w:cs="Arial"/>
          <w:b/>
          <w:sz w:val="22"/>
          <w:szCs w:val="22"/>
        </w:rPr>
      </w:pPr>
    </w:p>
    <w:tbl>
      <w:tblPr>
        <w:tblW w:w="0" w:type="dxa"/>
        <w:tblInd w:w="-13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06"/>
        <w:gridCol w:w="633"/>
        <w:gridCol w:w="3035"/>
        <w:gridCol w:w="3357"/>
      </w:tblGrid>
      <w:tr xmlns:wp14="http://schemas.microsoft.com/office/word/2010/wordml" w:rsidRPr="00957950" w:rsidR="00957950" w:rsidTr="15FF8663" w14:paraId="593940CA" wp14:textId="77777777">
        <w:trPr>
          <w:trHeight w:val="285"/>
        </w:trPr>
        <w:tc>
          <w:tcPr>
            <w:tcW w:w="1425" w:type="dxa"/>
            <w:tcBorders>
              <w:top w:val="single" w:color="auto" w:sz="6" w:space="0"/>
              <w:left w:val="single" w:color="auto" w:sz="6" w:space="0"/>
              <w:bottom w:val="single" w:color="auto" w:sz="6" w:space="0"/>
              <w:right w:val="nil"/>
            </w:tcBorders>
            <w:tcMar/>
            <w:hideMark/>
          </w:tcPr>
          <w:p w:rsidRPr="00957950" w:rsidR="00957950" w:rsidP="15FF8663" w:rsidRDefault="00957950" w14:paraId="78BF21CB" wp14:textId="0EC1F638">
            <w:pPr>
              <w:rPr>
                <w:rFonts w:cs="Arial"/>
                <w:b w:val="1"/>
                <w:bCs w:val="1"/>
              </w:rPr>
            </w:pPr>
            <w:r w:rsidRPr="15FF8663" w:rsidR="00957950">
              <w:rPr>
                <w:rFonts w:cs="Arial"/>
                <w:b w:val="1"/>
                <w:bCs w:val="1"/>
              </w:rPr>
              <w:t>POST: </w:t>
            </w:r>
            <w:r w:rsidRPr="15FF8663" w:rsidR="00957950">
              <w:rPr>
                <w:rFonts w:cs="Arial"/>
                <w:b w:val="1"/>
                <w:bCs w:val="1"/>
              </w:rPr>
              <w:t> </w:t>
            </w:r>
          </w:p>
        </w:tc>
        <w:tc>
          <w:tcPr>
            <w:tcW w:w="7350" w:type="dxa"/>
            <w:gridSpan w:val="3"/>
            <w:tcBorders>
              <w:top w:val="single" w:color="auto" w:sz="6" w:space="0"/>
              <w:left w:val="nil"/>
              <w:bottom w:val="single" w:color="auto" w:sz="6" w:space="0"/>
              <w:right w:val="single" w:color="auto" w:sz="6" w:space="0"/>
            </w:tcBorders>
            <w:tcMar/>
            <w:hideMark/>
          </w:tcPr>
          <w:p w:rsidRPr="00957950" w:rsidR="00957950" w:rsidP="15FF8663" w:rsidRDefault="00957950" w14:paraId="5EE699AF" wp14:textId="1340A019">
            <w:pPr>
              <w:rPr>
                <w:rFonts w:cs="Arial"/>
                <w:b w:val="1"/>
                <w:bCs w:val="1"/>
              </w:rPr>
            </w:pPr>
            <w:r w:rsidRPr="15FF8663" w:rsidR="04352A32">
              <w:rPr>
                <w:rFonts w:cs="Arial"/>
                <w:b w:val="1"/>
                <w:bCs w:val="1"/>
              </w:rPr>
              <w:t xml:space="preserve">School </w:t>
            </w:r>
            <w:r w:rsidRPr="15FF8663" w:rsidR="00957950">
              <w:rPr>
                <w:rFonts w:cs="Arial"/>
                <w:b w:val="1"/>
                <w:bCs w:val="1"/>
              </w:rPr>
              <w:t>Cook </w:t>
            </w:r>
          </w:p>
        </w:tc>
      </w:tr>
      <w:tr xmlns:wp14="http://schemas.microsoft.com/office/word/2010/wordml" w:rsidRPr="00957950" w:rsidR="00957950" w:rsidTr="15FF8663" w14:paraId="3AF17B1A" wp14:textId="77777777">
        <w:trPr>
          <w:trHeight w:val="285"/>
        </w:trPr>
        <w:tc>
          <w:tcPr>
            <w:tcW w:w="5250" w:type="dxa"/>
            <w:gridSpan w:val="3"/>
            <w:tcBorders>
              <w:top w:val="single" w:color="auto" w:sz="6" w:space="0"/>
              <w:left w:val="single" w:color="auto" w:sz="6" w:space="0"/>
              <w:bottom w:val="single" w:color="auto" w:sz="6" w:space="0"/>
              <w:right w:val="nil"/>
            </w:tcBorders>
            <w:tcMar/>
            <w:hideMark/>
          </w:tcPr>
          <w:p w:rsidRPr="00957950" w:rsidR="00957950" w:rsidP="00957950" w:rsidRDefault="00957950" w14:paraId="1B4F6E2B" wp14:textId="77777777">
            <w:pPr>
              <w:rPr>
                <w:rFonts w:cs="Arial"/>
                <w:b/>
              </w:rPr>
            </w:pPr>
            <w:r w:rsidRPr="00957950">
              <w:rPr>
                <w:rFonts w:cs="Arial"/>
                <w:b/>
              </w:rPr>
              <w:t>GRADE:</w:t>
            </w:r>
            <w:r w:rsidRPr="00957950">
              <w:rPr>
                <w:rFonts w:cs="Arial"/>
                <w:b/>
              </w:rPr>
              <w:tab/>
            </w:r>
            <w:r w:rsidRPr="00957950">
              <w:rPr>
                <w:rFonts w:cs="Arial"/>
                <w:b/>
              </w:rPr>
              <w:t xml:space="preserve">Grade </w:t>
            </w:r>
            <w:r>
              <w:rPr>
                <w:rFonts w:cs="Arial"/>
                <w:b/>
              </w:rPr>
              <w:t>F</w:t>
            </w:r>
          </w:p>
        </w:tc>
        <w:tc>
          <w:tcPr>
            <w:tcW w:w="3525" w:type="dxa"/>
            <w:tcBorders>
              <w:top w:val="single" w:color="auto" w:sz="6" w:space="0"/>
              <w:left w:val="nil"/>
              <w:bottom w:val="single" w:color="auto" w:sz="6" w:space="0"/>
              <w:right w:val="single" w:color="auto" w:sz="6" w:space="0"/>
            </w:tcBorders>
            <w:tcMar/>
            <w:hideMark/>
          </w:tcPr>
          <w:p w:rsidRPr="00957950" w:rsidR="00957950" w:rsidP="00957950" w:rsidRDefault="00957950" w14:paraId="59531C1E" wp14:textId="77777777">
            <w:pPr>
              <w:rPr>
                <w:rFonts w:cs="Arial"/>
                <w:b/>
              </w:rPr>
            </w:pPr>
            <w:r w:rsidRPr="00957950">
              <w:rPr>
                <w:rFonts w:cs="Arial"/>
                <w:b/>
                <w:bCs/>
              </w:rPr>
              <w:t> </w:t>
            </w:r>
            <w:r w:rsidRPr="00957950">
              <w:rPr>
                <w:rFonts w:cs="Arial"/>
                <w:b/>
              </w:rPr>
              <w:t> </w:t>
            </w:r>
          </w:p>
        </w:tc>
      </w:tr>
      <w:tr xmlns:wp14="http://schemas.microsoft.com/office/word/2010/wordml" w:rsidRPr="00957950" w:rsidR="00957950" w:rsidTr="15FF8663" w14:paraId="10DF1374" wp14:textId="77777777">
        <w:trPr>
          <w:trHeight w:val="285"/>
        </w:trPr>
        <w:tc>
          <w:tcPr>
            <w:tcW w:w="5250" w:type="dxa"/>
            <w:gridSpan w:val="3"/>
            <w:tcBorders>
              <w:top w:val="single" w:color="auto" w:sz="6" w:space="0"/>
              <w:left w:val="single" w:color="auto" w:sz="6" w:space="0"/>
              <w:bottom w:val="single" w:color="auto" w:sz="6" w:space="0"/>
              <w:right w:val="nil"/>
            </w:tcBorders>
            <w:tcMar/>
            <w:hideMark/>
          </w:tcPr>
          <w:p w:rsidRPr="00957950" w:rsidR="00957950" w:rsidP="15FF8663" w:rsidRDefault="00957950" w14:paraId="0E3A4BAA" wp14:textId="4A3CD6FD">
            <w:pPr>
              <w:rPr>
                <w:rFonts w:cs="Arial"/>
                <w:b w:val="1"/>
                <w:bCs w:val="1"/>
              </w:rPr>
            </w:pPr>
            <w:r w:rsidRPr="15FF8663" w:rsidR="00957950">
              <w:rPr>
                <w:rFonts w:cs="Arial"/>
                <w:b w:val="1"/>
                <w:bCs w:val="1"/>
              </w:rPr>
              <w:t xml:space="preserve">RESPONSIBLE TO: </w:t>
            </w:r>
            <w:r w:rsidRPr="15FF8663" w:rsidR="6157F5E0">
              <w:rPr>
                <w:rFonts w:cs="Arial"/>
                <w:b w:val="1"/>
                <w:bCs w:val="1"/>
              </w:rPr>
              <w:t>School Business Manager</w:t>
            </w:r>
          </w:p>
        </w:tc>
        <w:tc>
          <w:tcPr>
            <w:tcW w:w="3525" w:type="dxa"/>
            <w:tcBorders>
              <w:top w:val="single" w:color="auto" w:sz="6" w:space="0"/>
              <w:left w:val="nil"/>
              <w:bottom w:val="single" w:color="auto" w:sz="6" w:space="0"/>
              <w:right w:val="single" w:color="auto" w:sz="6" w:space="0"/>
            </w:tcBorders>
            <w:tcMar/>
            <w:hideMark/>
          </w:tcPr>
          <w:p w:rsidRPr="00957950" w:rsidR="00957950" w:rsidP="00957950" w:rsidRDefault="00957950" w14:paraId="406591EE" wp14:textId="77777777">
            <w:pPr>
              <w:rPr>
                <w:rFonts w:cs="Arial"/>
                <w:b/>
              </w:rPr>
            </w:pPr>
            <w:r w:rsidRPr="00957950">
              <w:rPr>
                <w:rFonts w:cs="Arial"/>
                <w:b/>
                <w:bCs/>
              </w:rPr>
              <w:t> </w:t>
            </w:r>
            <w:r w:rsidRPr="00957950">
              <w:rPr>
                <w:rFonts w:cs="Arial"/>
                <w:b/>
              </w:rPr>
              <w:t> </w:t>
            </w:r>
          </w:p>
        </w:tc>
      </w:tr>
      <w:tr xmlns:wp14="http://schemas.microsoft.com/office/word/2010/wordml" w:rsidRPr="00957950" w:rsidR="00957950" w:rsidTr="15FF8663" w14:paraId="5B35B3C0" wp14:textId="77777777">
        <w:trPr>
          <w:trHeight w:val="285"/>
        </w:trPr>
        <w:tc>
          <w:tcPr>
            <w:tcW w:w="5250" w:type="dxa"/>
            <w:gridSpan w:val="3"/>
            <w:tcBorders>
              <w:top w:val="single" w:color="auto" w:sz="6" w:space="0"/>
              <w:left w:val="single" w:color="auto" w:sz="6" w:space="0"/>
              <w:bottom w:val="single" w:color="auto" w:sz="6" w:space="0"/>
              <w:right w:val="nil"/>
            </w:tcBorders>
            <w:tcMar/>
            <w:hideMark/>
          </w:tcPr>
          <w:p w:rsidRPr="00957950" w:rsidR="00957950" w:rsidP="00957950" w:rsidRDefault="00957950" w14:paraId="45277BD4" wp14:textId="77777777">
            <w:pPr>
              <w:rPr>
                <w:rFonts w:cs="Arial"/>
                <w:b/>
              </w:rPr>
            </w:pPr>
            <w:r w:rsidRPr="00957950">
              <w:rPr>
                <w:rFonts w:cs="Arial"/>
                <w:b/>
              </w:rPr>
              <w:t xml:space="preserve">STAFF MANAGED: </w:t>
            </w:r>
            <w:r>
              <w:rPr>
                <w:rFonts w:cs="Arial"/>
                <w:b/>
              </w:rPr>
              <w:t>Kitchen Assistant</w:t>
            </w:r>
          </w:p>
        </w:tc>
        <w:tc>
          <w:tcPr>
            <w:tcW w:w="3525" w:type="dxa"/>
            <w:tcBorders>
              <w:top w:val="single" w:color="auto" w:sz="6" w:space="0"/>
              <w:left w:val="nil"/>
              <w:bottom w:val="single" w:color="auto" w:sz="6" w:space="0"/>
              <w:right w:val="single" w:color="auto" w:sz="6" w:space="0"/>
            </w:tcBorders>
            <w:tcMar/>
            <w:hideMark/>
          </w:tcPr>
          <w:p w:rsidRPr="00957950" w:rsidR="00957950" w:rsidP="00957950" w:rsidRDefault="00957950" w14:paraId="02BF55D8" wp14:textId="77777777">
            <w:pPr>
              <w:rPr>
                <w:rFonts w:cs="Arial"/>
                <w:b/>
              </w:rPr>
            </w:pPr>
            <w:r w:rsidRPr="00957950">
              <w:rPr>
                <w:rFonts w:cs="Arial"/>
                <w:b/>
                <w:bCs/>
              </w:rPr>
              <w:t> </w:t>
            </w:r>
            <w:r w:rsidRPr="00957950">
              <w:rPr>
                <w:rFonts w:cs="Arial"/>
                <w:b/>
              </w:rPr>
              <w:t> </w:t>
            </w:r>
          </w:p>
        </w:tc>
      </w:tr>
      <w:tr xmlns:wp14="http://schemas.microsoft.com/office/word/2010/wordml" w:rsidRPr="00957950" w:rsidR="00957950" w:rsidTr="15FF8663" w14:paraId="49FDA8EB" wp14:textId="77777777">
        <w:trPr>
          <w:trHeight w:val="285"/>
        </w:trPr>
        <w:tc>
          <w:tcPr>
            <w:tcW w:w="2085" w:type="dxa"/>
            <w:gridSpan w:val="2"/>
            <w:tcBorders>
              <w:top w:val="single" w:color="auto" w:sz="6" w:space="0"/>
              <w:left w:val="single" w:color="auto" w:sz="6" w:space="0"/>
              <w:bottom w:val="single" w:color="auto" w:sz="6" w:space="0"/>
              <w:right w:val="nil"/>
            </w:tcBorders>
            <w:tcMar/>
            <w:hideMark/>
          </w:tcPr>
          <w:p w:rsidRPr="00957950" w:rsidR="00957950" w:rsidP="00957950" w:rsidRDefault="00957950" w14:paraId="6A488A62" wp14:textId="77777777">
            <w:pPr>
              <w:rPr>
                <w:rFonts w:cs="Arial"/>
                <w:b/>
              </w:rPr>
            </w:pPr>
            <w:r w:rsidRPr="00957950">
              <w:rPr>
                <w:rFonts w:cs="Arial"/>
                <w:b/>
                <w:bCs/>
              </w:rPr>
              <w:t>Job purpose: </w:t>
            </w:r>
            <w:r w:rsidRPr="00957950">
              <w:rPr>
                <w:rFonts w:cs="Arial"/>
                <w:b/>
              </w:rPr>
              <w:t> </w:t>
            </w:r>
          </w:p>
        </w:tc>
        <w:tc>
          <w:tcPr>
            <w:tcW w:w="6690" w:type="dxa"/>
            <w:gridSpan w:val="2"/>
            <w:tcBorders>
              <w:top w:val="single" w:color="auto" w:sz="6" w:space="0"/>
              <w:left w:val="nil"/>
              <w:bottom w:val="single" w:color="auto" w:sz="6" w:space="0"/>
              <w:right w:val="single" w:color="auto" w:sz="6" w:space="0"/>
            </w:tcBorders>
            <w:tcMar/>
          </w:tcPr>
          <w:tbl>
            <w:tblPr>
              <w:tblpPr w:leftFromText="180" w:rightFromText="180" w:vertAnchor="text" w:tblpY="1"/>
              <w:tblOverlap w:val="never"/>
              <w:tblW w:w="4963" w:type="pct"/>
              <w:tblLayout w:type="fixed"/>
              <w:tblLook w:val="04A0" w:firstRow="1" w:lastRow="0" w:firstColumn="1" w:lastColumn="0" w:noHBand="0" w:noVBand="1"/>
            </w:tblPr>
            <w:tblGrid>
              <w:gridCol w:w="6337"/>
            </w:tblGrid>
            <w:tr w:rsidRPr="00D82006" w:rsidR="00957950" w14:paraId="36732518" wp14:textId="77777777">
              <w:trPr>
                <w:cantSplit/>
                <w:trHeight w:val="397"/>
              </w:trPr>
              <w:tc>
                <w:tcPr>
                  <w:tcW w:w="8050" w:type="dxa"/>
                  <w:vAlign w:val="center"/>
                </w:tcPr>
                <w:p w:rsidRPr="000D4B59" w:rsidR="000D4B59" w:rsidP="000D4B59" w:rsidRDefault="000D4B59" w14:paraId="535AA408" wp14:textId="77777777">
                  <w:pPr>
                    <w:rPr>
                      <w:rFonts w:cs="Arial"/>
                      <w:sz w:val="22"/>
                      <w:szCs w:val="22"/>
                    </w:rPr>
                  </w:pPr>
                  <w:r w:rsidRPr="000D4B59">
                    <w:rPr>
                      <w:rFonts w:cs="Arial"/>
                      <w:sz w:val="22"/>
                      <w:szCs w:val="22"/>
                    </w:rPr>
                    <w:t>To lead and manage the day-to-day operation of the school kitchen, ensuring the provision of nutritious, appetising and high-quality meals for pupils, staff and visitors. The School Cook is responsible for menu planning, food preparation and cooking, supervising catering staff, maintaining food safety and hygiene standards, managing stock and budgets, and promoting healthy eating across the school community.</w:t>
                  </w:r>
                </w:p>
                <w:p w:rsidRPr="00957950" w:rsidR="00957950" w:rsidP="00957950" w:rsidRDefault="00957950" w14:paraId="5DAB6C7B" wp14:textId="77777777">
                  <w:pPr>
                    <w:rPr>
                      <w:rFonts w:cs="Arial"/>
                      <w:szCs w:val="22"/>
                    </w:rPr>
                  </w:pPr>
                </w:p>
              </w:tc>
            </w:tr>
          </w:tbl>
          <w:p w:rsidRPr="00957950" w:rsidR="00957950" w:rsidP="00957950" w:rsidRDefault="00957950" w14:paraId="02EB378F" wp14:textId="77777777">
            <w:pPr>
              <w:rPr>
                <w:rFonts w:cs="Arial"/>
                <w:b/>
              </w:rPr>
            </w:pPr>
          </w:p>
        </w:tc>
      </w:tr>
      <w:tr xmlns:wp14="http://schemas.microsoft.com/office/word/2010/wordml" w:rsidRPr="00957950" w:rsidR="00957950" w:rsidTr="15FF8663" w14:paraId="65D24F35" wp14:textId="77777777">
        <w:trPr>
          <w:trHeight w:val="285"/>
        </w:trPr>
        <w:tc>
          <w:tcPr>
            <w:tcW w:w="2085" w:type="dxa"/>
            <w:gridSpan w:val="2"/>
            <w:tcBorders>
              <w:top w:val="single" w:color="auto" w:sz="6" w:space="0"/>
              <w:left w:val="single" w:color="auto" w:sz="6" w:space="0"/>
              <w:bottom w:val="single" w:color="auto" w:sz="6" w:space="0"/>
              <w:right w:val="nil"/>
            </w:tcBorders>
            <w:tcMar/>
            <w:hideMark/>
          </w:tcPr>
          <w:p w:rsidRPr="00957950" w:rsidR="00957950" w:rsidP="00957950" w:rsidRDefault="00957950" w14:paraId="32371F70" wp14:textId="77777777">
            <w:pPr>
              <w:rPr>
                <w:rFonts w:cs="Arial"/>
                <w:b/>
              </w:rPr>
            </w:pPr>
            <w:r w:rsidRPr="00957950">
              <w:rPr>
                <w:rFonts w:cs="Arial"/>
                <w:b/>
                <w:bCs/>
              </w:rPr>
              <w:t>Job Context: </w:t>
            </w:r>
            <w:r w:rsidRPr="00957950">
              <w:rPr>
                <w:rFonts w:cs="Arial"/>
                <w:b/>
              </w:rPr>
              <w:t> </w:t>
            </w:r>
          </w:p>
        </w:tc>
        <w:tc>
          <w:tcPr>
            <w:tcW w:w="6690" w:type="dxa"/>
            <w:gridSpan w:val="2"/>
            <w:tcBorders>
              <w:top w:val="single" w:color="auto" w:sz="6" w:space="0"/>
              <w:left w:val="nil"/>
              <w:bottom w:val="single" w:color="auto" w:sz="6" w:space="0"/>
              <w:right w:val="single" w:color="auto" w:sz="6" w:space="0"/>
            </w:tcBorders>
            <w:tcMar/>
          </w:tcPr>
          <w:p w:rsidRPr="000D4B59" w:rsidR="000D4B59" w:rsidP="000D4B59" w:rsidRDefault="000D4B59" w14:paraId="4E593037" wp14:textId="77777777">
            <w:pPr>
              <w:rPr>
                <w:rFonts w:cs="Arial"/>
                <w:bCs/>
              </w:rPr>
            </w:pPr>
            <w:r w:rsidRPr="000D4B59">
              <w:rPr>
                <w:rFonts w:cs="Arial"/>
                <w:bCs/>
              </w:rPr>
              <w:t>The School Cook plays a key role in supporting the health, wellbeing and educational outcomes of pupils through the delivery of an efficient and effective catering service. The post holder is responsible for the overall operation of the school kitchen, ensuring compliance with food safety legislation, health and safety requirements, nutritional standards and school policies.</w:t>
            </w:r>
          </w:p>
          <w:p w:rsidRPr="000D4B59" w:rsidR="000D4B59" w:rsidP="000D4B59" w:rsidRDefault="000D4B59" w14:paraId="172B15F9" wp14:textId="77777777">
            <w:pPr>
              <w:rPr>
                <w:rFonts w:cs="Arial"/>
                <w:bCs/>
              </w:rPr>
            </w:pPr>
            <w:r w:rsidRPr="000D4B59">
              <w:rPr>
                <w:rFonts w:cs="Arial"/>
                <w:bCs/>
              </w:rPr>
              <w:t>The role involves preparing, cooking and serving meals, managing catering staff, ordering supplies, controlling stock, maintaining accurate records and ensuring the kitchen operates efficiently within agreed budgets. The School Cook works closely with school leaders, pupils, parents and suppliers to deliver a catering service that meets the needs of the school community, including those with specific dietary requirements.</w:t>
            </w:r>
          </w:p>
          <w:p w:rsidRPr="000D4B59" w:rsidR="000D4B59" w:rsidP="000D4B59" w:rsidRDefault="000D4B59" w14:paraId="64045125" wp14:textId="77777777">
            <w:pPr>
              <w:rPr>
                <w:rFonts w:cs="Arial"/>
                <w:bCs/>
              </w:rPr>
            </w:pPr>
            <w:r w:rsidRPr="000D4B59">
              <w:rPr>
                <w:rFonts w:cs="Arial"/>
                <w:bCs/>
              </w:rPr>
              <w:t>The post holder works in a busy kitchen environment and is required to undertake duties involving standing for prolonged periods, lifting and carrying equipment and supplies, operating kitchen equipment and working in conditions involving heat, steam and cleaning chemicals. Appropriate training and protective equipment will be provided.</w:t>
            </w:r>
          </w:p>
          <w:p w:rsidRPr="000D4B59" w:rsidR="000D4B59" w:rsidP="000D4B59" w:rsidRDefault="000D4B59" w14:paraId="26BBBE45" wp14:textId="77777777">
            <w:pPr>
              <w:rPr>
                <w:rFonts w:cs="Arial"/>
                <w:bCs/>
              </w:rPr>
            </w:pPr>
            <w:r w:rsidRPr="000D4B59">
              <w:rPr>
                <w:rFonts w:cs="Arial"/>
                <w:bCs/>
              </w:rPr>
              <w:t>The School Cook is expected to promote healthy eating, maintain high standards of customer service and contribute positively to the school's ethos and values. The role requires regular contact with children and young people and therefore is subject to an Enhanced DBS check.</w:t>
            </w:r>
          </w:p>
          <w:p w:rsidRPr="000D4B59" w:rsidR="00957950" w:rsidP="00957950" w:rsidRDefault="00957950" w14:paraId="6A05A809" wp14:textId="77777777">
            <w:pPr>
              <w:rPr>
                <w:rFonts w:cs="Arial"/>
                <w:bCs/>
              </w:rPr>
            </w:pPr>
          </w:p>
        </w:tc>
      </w:tr>
    </w:tbl>
    <w:p xmlns:wp14="http://schemas.microsoft.com/office/word/2010/wordml" w:rsidRPr="00234BE6" w:rsidR="00A42F89" w:rsidP="00A42F89" w:rsidRDefault="00A42F89" w14:paraId="5A39BBE3" wp14:textId="77777777">
      <w:pPr>
        <w:rPr>
          <w:rFonts w:cs="Arial"/>
          <w:sz w:val="22"/>
          <w:szCs w:val="22"/>
        </w:rPr>
      </w:pPr>
    </w:p>
    <w:p xmlns:wp14="http://schemas.microsoft.com/office/word/2010/wordml" w:rsidR="00A42F89" w:rsidP="00A42F89" w:rsidRDefault="009741FF" w14:paraId="02614873" wp14:textId="77777777">
      <w:pPr>
        <w:rPr>
          <w:rFonts w:cs="Arial"/>
          <w:sz w:val="22"/>
          <w:szCs w:val="22"/>
        </w:rPr>
      </w:pPr>
      <w:r>
        <w:rPr>
          <w:rFonts w:cs="Arial"/>
          <w:sz w:val="22"/>
          <w:szCs w:val="22"/>
        </w:rPr>
        <w:t>.</w:t>
      </w:r>
    </w:p>
    <w:p xmlns:wp14="http://schemas.microsoft.com/office/word/2010/wordml" w:rsidRPr="00234BE6" w:rsidR="00A42F89" w:rsidP="00A42F89" w:rsidRDefault="00A42F89" w14:paraId="41C8F396" wp14:textId="77777777">
      <w:pPr>
        <w:rPr>
          <w:rFonts w:cs="Arial"/>
          <w:sz w:val="22"/>
          <w:szCs w:val="22"/>
        </w:rPr>
      </w:pPr>
    </w:p>
    <w:p xmlns:wp14="http://schemas.microsoft.com/office/word/2010/wordml" w:rsidR="00211DB2" w:rsidP="00211DB2" w:rsidRDefault="00211DB2" w14:paraId="72A3D3EC" wp14:textId="77777777"/>
    <w:p xmlns:wp14="http://schemas.microsoft.com/office/word/2010/wordml" w:rsidRPr="004A1109" w:rsidR="00211DB2" w:rsidP="00211DB2" w:rsidRDefault="00211DB2" w14:paraId="0D0B940D" wp14:textId="77777777"/>
    <w:p xmlns:wp14="http://schemas.microsoft.com/office/word/2010/wordml" w:rsidR="00506979" w:rsidP="00506979" w:rsidRDefault="00506979" w14:paraId="0E27B00A" wp14:textId="77777777"/>
    <w:p xmlns:wp14="http://schemas.microsoft.com/office/word/2010/wordml" w:rsidR="00506979" w:rsidP="00506979" w:rsidRDefault="00506979" w14:paraId="60061E4C" wp14:textId="77777777">
      <w:pPr>
        <w:jc w:val="center"/>
        <w:rPr>
          <w:b/>
          <w:sz w:val="22"/>
          <w:szCs w:val="22"/>
          <w:u w:val="single"/>
        </w:rPr>
        <w:sectPr w:rsidR="00506979" w:rsidSect="00990291">
          <w:headerReference w:type="default" r:id="rId11"/>
          <w:type w:val="continuous"/>
          <w:pgSz w:w="11906" w:h="16838" w:orient="portrait"/>
          <w:pgMar w:top="1440" w:right="1797" w:bottom="1440" w:left="1797" w:header="709" w:footer="709" w:gutter="0"/>
          <w:cols w:space="708"/>
          <w:docGrid w:linePitch="360"/>
        </w:sectPr>
      </w:pPr>
    </w:p>
    <w:p xmlns:wp14="http://schemas.microsoft.com/office/word/2010/wordml" w:rsidR="00506979" w:rsidP="00506979" w:rsidRDefault="00506979" w14:paraId="44EAFD9C" wp14:textId="77777777">
      <w:pPr>
        <w:jc w:val="center"/>
        <w:rPr>
          <w:b/>
          <w:sz w:val="22"/>
          <w:szCs w:val="22"/>
          <w:u w:val="single"/>
        </w:rPr>
      </w:pPr>
    </w:p>
    <w:p xmlns:wp14="http://schemas.microsoft.com/office/word/2010/wordml" w:rsidRPr="00211DB2" w:rsidR="00211DB2" w:rsidP="00211DB2" w:rsidRDefault="00211DB2" w14:paraId="4B94D5A5" wp14:textId="77777777">
      <w:pPr>
        <w:rPr>
          <w:lang w:eastAsia="en-US"/>
        </w:rPr>
      </w:pPr>
    </w:p>
    <w:p xmlns:wp14="http://schemas.microsoft.com/office/word/2010/wordml" w:rsidR="00211DB2" w:rsidP="00506979" w:rsidRDefault="00211DB2" w14:paraId="3DEEC669" wp14:textId="77777777">
      <w:pPr>
        <w:pStyle w:val="Heading1"/>
        <w:rPr>
          <w:b/>
          <w:szCs w:val="24"/>
          <w:u w:val="single"/>
        </w:rPr>
      </w:pPr>
    </w:p>
    <w:p xmlns:wp14="http://schemas.microsoft.com/office/word/2010/wordml" w:rsidRPr="00211DB2" w:rsidR="00211DB2" w:rsidP="00211DB2" w:rsidRDefault="00211DB2" w14:paraId="3656B9AB" wp14:textId="77777777">
      <w:pPr>
        <w:rPr>
          <w:rFonts w:eastAsia="Calibri"/>
          <w:vanish/>
          <w:sz w:val="22"/>
          <w:szCs w:val="22"/>
          <w:lang w:eastAsia="en-US"/>
        </w:rPr>
      </w:pPr>
    </w:p>
    <w:p xmlns:wp14="http://schemas.microsoft.com/office/word/2010/wordml" w:rsidRPr="0077329D" w:rsidR="00211DB2" w:rsidP="00211DB2" w:rsidRDefault="00211DB2" w14:paraId="45FB0818" wp14:textId="77777777">
      <w:pPr>
        <w:rPr>
          <w:sz w:val="16"/>
          <w:szCs w:val="16"/>
        </w:rPr>
      </w:pPr>
    </w:p>
    <w:p xmlns:wp14="http://schemas.microsoft.com/office/word/2010/wordml" w:rsidRPr="00211DB2" w:rsidR="00211DB2" w:rsidP="00211DB2" w:rsidRDefault="00211DB2" w14:paraId="049F31CB" wp14:textId="77777777">
      <w:pPr>
        <w:rPr>
          <w:vanish/>
        </w:rPr>
      </w:pPr>
    </w:p>
    <w:tbl>
      <w:tblPr>
        <w:tblW w:w="8782" w:type="dxa"/>
        <w:tblBorders>
          <w:top w:val="single" w:color="538135" w:sz="8" w:space="0"/>
          <w:left w:val="single" w:color="538135" w:sz="8" w:space="0"/>
          <w:bottom w:val="single" w:color="538135" w:sz="8" w:space="0"/>
          <w:right w:val="single" w:color="538135" w:sz="8" w:space="0"/>
          <w:insideH w:val="single" w:color="538135" w:sz="8" w:space="0"/>
        </w:tblBorders>
        <w:tblLook w:val="04A0" w:firstRow="1" w:lastRow="0" w:firstColumn="1" w:lastColumn="0" w:noHBand="0" w:noVBand="1"/>
      </w:tblPr>
      <w:tblGrid>
        <w:gridCol w:w="2243"/>
        <w:gridCol w:w="6539"/>
      </w:tblGrid>
      <w:tr xmlns:wp14="http://schemas.microsoft.com/office/word/2010/wordml" w:rsidRPr="0070480A" w:rsidR="00211DB2" w:rsidTr="007C310D" w14:paraId="20E4C26D" wp14:textId="77777777">
        <w:trPr>
          <w:trHeight w:val="391"/>
        </w:trPr>
        <w:tc>
          <w:tcPr>
            <w:tcW w:w="2243" w:type="dxa"/>
          </w:tcPr>
          <w:p w:rsidRPr="00D82006" w:rsidR="00211DB2" w:rsidP="00D82006" w:rsidRDefault="00211DB2" w14:paraId="15C9C83B" wp14:textId="77777777">
            <w:pPr>
              <w:rPr>
                <w:rFonts w:cs="Arial"/>
                <w:b/>
                <w:bCs/>
                <w:color w:val="FFFFFF"/>
              </w:rPr>
            </w:pPr>
            <w:r w:rsidRPr="00D82006">
              <w:rPr>
                <w:rFonts w:cs="Arial"/>
                <w:b/>
                <w:bCs/>
              </w:rPr>
              <w:t>Operational Issues:</w:t>
            </w:r>
          </w:p>
        </w:tc>
        <w:tc>
          <w:tcPr>
            <w:tcW w:w="6539" w:type="dxa"/>
          </w:tcPr>
          <w:p w:rsidRPr="00D82006" w:rsidR="00211DB2" w:rsidP="00D82006" w:rsidRDefault="00211DB2" w14:paraId="351FB073" wp14:textId="77777777">
            <w:pPr>
              <w:numPr>
                <w:ilvl w:val="0"/>
                <w:numId w:val="35"/>
              </w:numPr>
              <w:rPr>
                <w:rFonts w:cs="Arial"/>
                <w:b/>
                <w:bCs/>
                <w:sz w:val="22"/>
                <w:szCs w:val="22"/>
              </w:rPr>
            </w:pPr>
            <w:r w:rsidRPr="00D82006">
              <w:rPr>
                <w:rFonts w:cs="Arial"/>
                <w:sz w:val="22"/>
                <w:szCs w:val="22"/>
              </w:rPr>
              <w:t xml:space="preserve">Refilling sauces, condiments and other consumables  </w:t>
            </w:r>
          </w:p>
          <w:p w:rsidRPr="00D82006" w:rsidR="00211DB2" w:rsidP="00D82006" w:rsidRDefault="00211DB2" w14:paraId="6F265DA7" wp14:textId="77777777">
            <w:pPr>
              <w:numPr>
                <w:ilvl w:val="0"/>
                <w:numId w:val="35"/>
              </w:numPr>
              <w:rPr>
                <w:rFonts w:cs="Arial"/>
                <w:b/>
                <w:bCs/>
                <w:sz w:val="22"/>
                <w:szCs w:val="22"/>
              </w:rPr>
            </w:pPr>
            <w:r w:rsidRPr="00D82006">
              <w:rPr>
                <w:rFonts w:cs="Arial"/>
                <w:sz w:val="22"/>
                <w:szCs w:val="22"/>
              </w:rPr>
              <w:t>Preparation, cooking and service of appetising and nutritious food and beverages as directed</w:t>
            </w:r>
          </w:p>
          <w:p w:rsidRPr="00D82006" w:rsidR="00211DB2" w:rsidP="00D82006" w:rsidRDefault="00211DB2" w14:paraId="3D7247BE" wp14:textId="77777777">
            <w:pPr>
              <w:numPr>
                <w:ilvl w:val="0"/>
                <w:numId w:val="35"/>
              </w:numPr>
              <w:rPr>
                <w:rFonts w:cs="Arial"/>
                <w:b/>
                <w:bCs/>
                <w:sz w:val="22"/>
                <w:szCs w:val="22"/>
              </w:rPr>
            </w:pPr>
            <w:r w:rsidRPr="00D82006">
              <w:rPr>
                <w:rFonts w:cs="Arial"/>
                <w:sz w:val="22"/>
                <w:szCs w:val="22"/>
              </w:rPr>
              <w:t xml:space="preserve">The preparation of the dining room for service  </w:t>
            </w:r>
          </w:p>
          <w:p w:rsidRPr="00D82006" w:rsidR="00211DB2" w:rsidP="00D82006" w:rsidRDefault="00211DB2" w14:paraId="3B655749" wp14:textId="77777777">
            <w:pPr>
              <w:numPr>
                <w:ilvl w:val="0"/>
                <w:numId w:val="35"/>
              </w:numPr>
              <w:rPr>
                <w:rFonts w:cs="Arial"/>
                <w:b/>
                <w:bCs/>
                <w:sz w:val="22"/>
                <w:szCs w:val="22"/>
              </w:rPr>
            </w:pPr>
            <w:r w:rsidRPr="00D82006">
              <w:rPr>
                <w:rFonts w:cs="Arial"/>
                <w:sz w:val="22"/>
                <w:szCs w:val="22"/>
              </w:rPr>
              <w:t xml:space="preserve">Cleaning of the kitchen, dining room and associated areas as required </w:t>
            </w:r>
          </w:p>
          <w:p w:rsidRPr="00D82006" w:rsidR="00211DB2" w:rsidP="00D82006" w:rsidRDefault="00211DB2" w14:paraId="34EFF413" wp14:textId="77777777">
            <w:pPr>
              <w:numPr>
                <w:ilvl w:val="0"/>
                <w:numId w:val="35"/>
              </w:numPr>
              <w:rPr>
                <w:b/>
                <w:bCs/>
                <w:sz w:val="20"/>
                <w:szCs w:val="20"/>
              </w:rPr>
            </w:pPr>
            <w:r w:rsidRPr="00D82006">
              <w:rPr>
                <w:rFonts w:cs="Arial"/>
                <w:sz w:val="22"/>
                <w:szCs w:val="22"/>
              </w:rPr>
              <w:t>Resolves problems that arise e.g. with supplies, staff and pupil requirements</w:t>
            </w:r>
          </w:p>
        </w:tc>
      </w:tr>
      <w:tr xmlns:wp14="http://schemas.microsoft.com/office/word/2010/wordml" w:rsidRPr="0070480A" w:rsidR="00211DB2" w:rsidTr="007C310D" w14:paraId="18FC16AF" wp14:textId="77777777">
        <w:trPr>
          <w:trHeight w:val="391"/>
        </w:trPr>
        <w:tc>
          <w:tcPr>
            <w:tcW w:w="2243" w:type="dxa"/>
            <w:tcBorders>
              <w:top w:val="single" w:color="005489" w:sz="8" w:space="0"/>
              <w:left w:val="single" w:color="005489" w:sz="8" w:space="0"/>
              <w:bottom w:val="single" w:color="005489" w:sz="8" w:space="0"/>
            </w:tcBorders>
          </w:tcPr>
          <w:p w:rsidRPr="00D82006" w:rsidR="00211DB2" w:rsidP="00D82006" w:rsidRDefault="00211DB2" w14:paraId="6984E058" wp14:textId="77777777">
            <w:pPr>
              <w:rPr>
                <w:rFonts w:cs="Arial"/>
                <w:b/>
                <w:bCs/>
              </w:rPr>
            </w:pPr>
            <w:r w:rsidRPr="00D82006">
              <w:rPr>
                <w:rFonts w:cs="Arial"/>
                <w:b/>
                <w:bCs/>
              </w:rPr>
              <w:t>Communications:</w:t>
            </w:r>
          </w:p>
        </w:tc>
        <w:tc>
          <w:tcPr>
            <w:tcW w:w="6539" w:type="dxa"/>
            <w:tcBorders>
              <w:top w:val="single" w:color="005489" w:sz="8" w:space="0"/>
              <w:bottom w:val="single" w:color="005489" w:sz="8" w:space="0"/>
              <w:right w:val="single" w:color="005489" w:sz="8" w:space="0"/>
            </w:tcBorders>
          </w:tcPr>
          <w:p w:rsidRPr="00D82006" w:rsidR="00211DB2" w:rsidP="00D82006" w:rsidRDefault="00211DB2" w14:paraId="6AF3D6A3" wp14:textId="77777777">
            <w:pPr>
              <w:numPr>
                <w:ilvl w:val="0"/>
                <w:numId w:val="31"/>
              </w:numPr>
              <w:ind w:left="357" w:hanging="357"/>
              <w:rPr>
                <w:sz w:val="22"/>
                <w:szCs w:val="22"/>
              </w:rPr>
            </w:pPr>
            <w:r w:rsidRPr="00D82006">
              <w:rPr>
                <w:sz w:val="22"/>
                <w:szCs w:val="22"/>
              </w:rPr>
              <w:t>Communicates with children and young people at service times, to ascertain their needs and support them in developing good dietary habits</w:t>
            </w:r>
          </w:p>
          <w:p w:rsidRPr="00D82006" w:rsidR="00211DB2" w:rsidP="00D82006" w:rsidRDefault="00211DB2" w14:paraId="055C4CD7" wp14:textId="77777777">
            <w:pPr>
              <w:numPr>
                <w:ilvl w:val="0"/>
                <w:numId w:val="31"/>
              </w:numPr>
              <w:ind w:left="357" w:hanging="357"/>
              <w:rPr>
                <w:sz w:val="22"/>
                <w:szCs w:val="22"/>
              </w:rPr>
            </w:pPr>
            <w:r w:rsidRPr="00D82006">
              <w:rPr>
                <w:sz w:val="22"/>
                <w:szCs w:val="22"/>
              </w:rPr>
              <w:t>Promoting the catering service to parents and pupils by taking part in activities designed to increase meal uptake</w:t>
            </w:r>
          </w:p>
          <w:p w:rsidRPr="00D82006" w:rsidR="00211DB2" w:rsidP="00D82006" w:rsidRDefault="00211DB2" w14:paraId="49C8A218" wp14:textId="77777777">
            <w:pPr>
              <w:numPr>
                <w:ilvl w:val="0"/>
                <w:numId w:val="31"/>
              </w:numPr>
              <w:ind w:left="357" w:hanging="357"/>
              <w:rPr>
                <w:sz w:val="22"/>
                <w:szCs w:val="22"/>
              </w:rPr>
            </w:pPr>
            <w:r w:rsidRPr="00D82006">
              <w:rPr>
                <w:sz w:val="22"/>
                <w:szCs w:val="22"/>
              </w:rPr>
              <w:t>Oral communication with catering staff in school ensuring work is carried out to the highest standards reporting of potential hazards in the kitchen.</w:t>
            </w:r>
          </w:p>
          <w:p w:rsidRPr="00D82006" w:rsidR="00211DB2" w:rsidP="00D82006" w:rsidRDefault="00211DB2" w14:paraId="72773FC1" wp14:textId="77777777">
            <w:pPr>
              <w:numPr>
                <w:ilvl w:val="0"/>
                <w:numId w:val="31"/>
              </w:numPr>
              <w:ind w:left="357" w:hanging="357"/>
              <w:rPr>
                <w:sz w:val="22"/>
                <w:szCs w:val="22"/>
              </w:rPr>
            </w:pPr>
            <w:r w:rsidRPr="00D82006">
              <w:rPr>
                <w:sz w:val="22"/>
                <w:szCs w:val="22"/>
              </w:rPr>
              <w:t>Deals with issues relating to the standards of service in school</w:t>
            </w:r>
          </w:p>
          <w:p w:rsidRPr="00D82006" w:rsidR="00211DB2" w:rsidP="00D82006" w:rsidRDefault="00211DB2" w14:paraId="72DE3E01" wp14:textId="77777777">
            <w:pPr>
              <w:numPr>
                <w:ilvl w:val="0"/>
                <w:numId w:val="31"/>
              </w:numPr>
              <w:ind w:left="357" w:hanging="357"/>
              <w:rPr>
                <w:rFonts w:cs="Arial"/>
                <w:sz w:val="22"/>
                <w:szCs w:val="22"/>
              </w:rPr>
            </w:pPr>
            <w:r w:rsidRPr="00D82006">
              <w:rPr>
                <w:sz w:val="22"/>
                <w:szCs w:val="22"/>
              </w:rPr>
              <w:t>Working with children, teachers and parents to encourage healthy eating</w:t>
            </w:r>
          </w:p>
        </w:tc>
      </w:tr>
      <w:tr xmlns:wp14="http://schemas.microsoft.com/office/word/2010/wordml" w:rsidRPr="0070480A" w:rsidR="00211DB2" w:rsidTr="007C310D" w14:paraId="14A19BA6" wp14:textId="77777777">
        <w:trPr>
          <w:trHeight w:val="391"/>
        </w:trPr>
        <w:tc>
          <w:tcPr>
            <w:tcW w:w="2243" w:type="dxa"/>
          </w:tcPr>
          <w:p w:rsidRPr="00082DA7" w:rsidR="00211DB2" w:rsidP="00D82006" w:rsidRDefault="00211DB2" w14:paraId="78CEE08B" wp14:textId="77777777">
            <w:pPr>
              <w:pStyle w:val="BodyText"/>
              <w:rPr>
                <w:rFonts w:cs="Arial"/>
                <w:bCs/>
                <w:szCs w:val="24"/>
              </w:rPr>
            </w:pPr>
            <w:r w:rsidRPr="00082DA7">
              <w:rPr>
                <w:bCs/>
                <w:szCs w:val="24"/>
              </w:rPr>
              <w:t xml:space="preserve">Resource management </w:t>
            </w:r>
          </w:p>
        </w:tc>
        <w:tc>
          <w:tcPr>
            <w:tcW w:w="6539" w:type="dxa"/>
          </w:tcPr>
          <w:p w:rsidRPr="00D82006" w:rsidR="00211DB2" w:rsidP="00D82006" w:rsidRDefault="00211DB2" w14:paraId="2B7EFAA9" wp14:textId="77777777">
            <w:pPr>
              <w:pStyle w:val="ListParagraph"/>
              <w:numPr>
                <w:ilvl w:val="0"/>
                <w:numId w:val="31"/>
              </w:numPr>
              <w:ind w:left="357" w:hanging="357"/>
              <w:rPr>
                <w:rFonts w:cs="Arial"/>
                <w:sz w:val="22"/>
                <w:szCs w:val="22"/>
              </w:rPr>
            </w:pPr>
            <w:r w:rsidRPr="00D82006">
              <w:rPr>
                <w:rFonts w:cs="Arial"/>
                <w:sz w:val="22"/>
                <w:szCs w:val="22"/>
              </w:rPr>
              <w:t xml:space="preserve">Manage and direct other catering staff in carrying out their duties, ensuring they are fully trained to carry out their duties </w:t>
            </w:r>
          </w:p>
          <w:p w:rsidRPr="00D82006" w:rsidR="00211DB2" w:rsidP="00D82006" w:rsidRDefault="00211DB2" w14:paraId="3766EFAB" wp14:textId="77777777">
            <w:pPr>
              <w:pStyle w:val="ListParagraph"/>
              <w:numPr>
                <w:ilvl w:val="0"/>
                <w:numId w:val="31"/>
              </w:numPr>
              <w:ind w:left="357" w:hanging="357"/>
              <w:rPr>
                <w:rFonts w:cs="Arial"/>
                <w:sz w:val="22"/>
                <w:szCs w:val="22"/>
              </w:rPr>
            </w:pPr>
            <w:r w:rsidRPr="00D82006">
              <w:rPr>
                <w:rFonts w:cs="Arial"/>
                <w:sz w:val="22"/>
                <w:szCs w:val="22"/>
              </w:rPr>
              <w:t>Undertake duties associated with the financial management of the   catering operation including managing labour costs, management of food costs through adherence to menus and recipes, controlling stock and keeping accurate records</w:t>
            </w:r>
          </w:p>
          <w:p w:rsidRPr="00D82006" w:rsidR="00211DB2" w:rsidP="00D82006" w:rsidRDefault="00211DB2" w14:paraId="10E2DD1E" wp14:textId="77777777">
            <w:pPr>
              <w:pStyle w:val="ListParagraph"/>
              <w:numPr>
                <w:ilvl w:val="0"/>
                <w:numId w:val="31"/>
              </w:numPr>
              <w:ind w:left="357" w:hanging="357"/>
              <w:rPr>
                <w:rFonts w:cs="Arial"/>
                <w:sz w:val="22"/>
                <w:szCs w:val="22"/>
              </w:rPr>
            </w:pPr>
            <w:r w:rsidRPr="00D82006">
              <w:rPr>
                <w:rFonts w:cs="Arial"/>
                <w:sz w:val="22"/>
                <w:szCs w:val="22"/>
              </w:rPr>
              <w:t xml:space="preserve">Ordering of goods and materials </w:t>
            </w:r>
          </w:p>
          <w:p w:rsidRPr="00D82006" w:rsidR="00211DB2" w:rsidP="00D82006" w:rsidRDefault="00211DB2" w14:paraId="3DD0BEBB" wp14:textId="77777777">
            <w:pPr>
              <w:pStyle w:val="ListParagraph"/>
              <w:numPr>
                <w:ilvl w:val="0"/>
                <w:numId w:val="31"/>
              </w:numPr>
              <w:ind w:left="357" w:hanging="357"/>
              <w:rPr>
                <w:rFonts w:cs="Arial"/>
                <w:sz w:val="22"/>
                <w:szCs w:val="22"/>
              </w:rPr>
            </w:pPr>
            <w:r w:rsidRPr="00D82006">
              <w:rPr>
                <w:rFonts w:cs="Arial"/>
                <w:sz w:val="22"/>
                <w:szCs w:val="22"/>
              </w:rPr>
              <w:t>The receipt and storage of goods and materials in good order</w:t>
            </w:r>
          </w:p>
          <w:p w:rsidRPr="00D82006" w:rsidR="00211DB2" w:rsidP="00D82006" w:rsidRDefault="00211DB2" w14:paraId="57F66125" wp14:textId="77777777">
            <w:pPr>
              <w:pStyle w:val="ListParagraph"/>
              <w:numPr>
                <w:ilvl w:val="0"/>
                <w:numId w:val="31"/>
              </w:numPr>
              <w:ind w:left="357" w:hanging="357"/>
              <w:rPr>
                <w:rFonts w:cs="Arial"/>
                <w:sz w:val="22"/>
                <w:szCs w:val="22"/>
              </w:rPr>
            </w:pPr>
            <w:r w:rsidRPr="00D82006">
              <w:rPr>
                <w:rFonts w:cs="Arial"/>
                <w:sz w:val="22"/>
                <w:szCs w:val="22"/>
              </w:rPr>
              <w:t>Stock control</w:t>
            </w:r>
          </w:p>
          <w:p w:rsidRPr="00D82006" w:rsidR="00211DB2" w:rsidP="00D82006" w:rsidRDefault="00211DB2" w14:paraId="673DE488" wp14:textId="77777777">
            <w:pPr>
              <w:pStyle w:val="ListParagraph"/>
              <w:numPr>
                <w:ilvl w:val="0"/>
                <w:numId w:val="31"/>
              </w:numPr>
              <w:ind w:left="357" w:hanging="357"/>
              <w:rPr>
                <w:rFonts w:cs="Arial"/>
                <w:sz w:val="22"/>
                <w:szCs w:val="22"/>
              </w:rPr>
            </w:pPr>
            <w:r w:rsidRPr="00D82006">
              <w:rPr>
                <w:rFonts w:cs="Arial"/>
                <w:sz w:val="22"/>
                <w:szCs w:val="22"/>
              </w:rPr>
              <w:t>Ensures the careful use and maintenance of equipment and reporting faults</w:t>
            </w:r>
          </w:p>
          <w:p w:rsidRPr="00D82006" w:rsidR="00211DB2" w:rsidP="00D82006" w:rsidRDefault="00211DB2" w14:paraId="43BAD02C" wp14:textId="77777777">
            <w:pPr>
              <w:numPr>
                <w:ilvl w:val="0"/>
                <w:numId w:val="31"/>
              </w:numPr>
              <w:ind w:left="357" w:hanging="357"/>
              <w:rPr>
                <w:rFonts w:cs="Arial"/>
                <w:sz w:val="22"/>
                <w:szCs w:val="22"/>
              </w:rPr>
            </w:pPr>
            <w:r w:rsidRPr="00D82006">
              <w:rPr>
                <w:rFonts w:cs="Arial"/>
                <w:sz w:val="22"/>
                <w:szCs w:val="22"/>
              </w:rPr>
              <w:t>Ensures the efficient use of services including gas, electricity and water</w:t>
            </w:r>
          </w:p>
        </w:tc>
      </w:tr>
      <w:tr xmlns:wp14="http://schemas.microsoft.com/office/word/2010/wordml" w:rsidRPr="0070480A" w:rsidR="00211DB2" w:rsidTr="007C310D" w14:paraId="14954A59" wp14:textId="77777777">
        <w:trPr>
          <w:trHeight w:val="391"/>
        </w:trPr>
        <w:tc>
          <w:tcPr>
            <w:tcW w:w="2243" w:type="dxa"/>
            <w:tcBorders>
              <w:top w:val="single" w:color="005489" w:sz="8" w:space="0"/>
              <w:left w:val="single" w:color="005489" w:sz="8" w:space="0"/>
              <w:bottom w:val="single" w:color="005489" w:sz="8" w:space="0"/>
            </w:tcBorders>
          </w:tcPr>
          <w:p w:rsidRPr="00D82006" w:rsidR="00211DB2" w:rsidP="00D82006" w:rsidRDefault="00211DB2" w14:paraId="021EB3DA" wp14:textId="77777777">
            <w:pPr>
              <w:rPr>
                <w:rFonts w:cs="Arial"/>
                <w:b/>
                <w:bCs/>
              </w:rPr>
            </w:pPr>
            <w:r w:rsidRPr="00D82006">
              <w:rPr>
                <w:rFonts w:cs="Arial"/>
                <w:b/>
                <w:bCs/>
              </w:rPr>
              <w:t>Safeguarding</w:t>
            </w:r>
          </w:p>
        </w:tc>
        <w:tc>
          <w:tcPr>
            <w:tcW w:w="6539" w:type="dxa"/>
            <w:tcBorders>
              <w:top w:val="single" w:color="005489" w:sz="8" w:space="0"/>
              <w:bottom w:val="single" w:color="005489" w:sz="8" w:space="0"/>
              <w:right w:val="single" w:color="005489" w:sz="8" w:space="0"/>
            </w:tcBorders>
          </w:tcPr>
          <w:p w:rsidRPr="00D82006" w:rsidR="00211DB2" w:rsidP="00D82006" w:rsidRDefault="00211DB2" w14:paraId="77920C01" wp14:textId="77777777">
            <w:pPr>
              <w:numPr>
                <w:ilvl w:val="0"/>
                <w:numId w:val="7"/>
              </w:numPr>
              <w:tabs>
                <w:tab w:val="clear" w:pos="520"/>
                <w:tab w:val="num" w:pos="379"/>
                <w:tab w:val="num" w:pos="432"/>
              </w:tabs>
              <w:ind w:left="357" w:hanging="357"/>
              <w:rPr>
                <w:rFonts w:cs="Arial"/>
                <w:sz w:val="22"/>
                <w:szCs w:val="22"/>
              </w:rPr>
            </w:pPr>
            <w:r w:rsidRPr="00D82006">
              <w:rPr>
                <w:sz w:val="22"/>
                <w:szCs w:val="22"/>
              </w:rPr>
              <w:t>To be committed to safeguarding and promote the welfare of children, young people and adults, raising concerns as appropriate.</w:t>
            </w:r>
          </w:p>
        </w:tc>
      </w:tr>
      <w:tr xmlns:wp14="http://schemas.microsoft.com/office/word/2010/wordml" w:rsidRPr="0070480A" w:rsidR="00211DB2" w:rsidTr="007C310D" w14:paraId="1B058C08" wp14:textId="77777777">
        <w:trPr>
          <w:trHeight w:val="391"/>
        </w:trPr>
        <w:tc>
          <w:tcPr>
            <w:tcW w:w="2243" w:type="dxa"/>
          </w:tcPr>
          <w:p w:rsidRPr="00D82006" w:rsidR="00211DB2" w:rsidP="00D82006" w:rsidRDefault="00211DB2" w14:paraId="451050D6" wp14:textId="77777777">
            <w:pPr>
              <w:rPr>
                <w:rFonts w:cs="Arial"/>
                <w:b/>
                <w:bCs/>
              </w:rPr>
            </w:pPr>
            <w:r w:rsidRPr="00D82006">
              <w:rPr>
                <w:rFonts w:cs="Arial"/>
                <w:b/>
                <w:bCs/>
              </w:rPr>
              <w:t>Systems and information:</w:t>
            </w:r>
          </w:p>
        </w:tc>
        <w:tc>
          <w:tcPr>
            <w:tcW w:w="6539" w:type="dxa"/>
          </w:tcPr>
          <w:p w:rsidRPr="00D82006" w:rsidR="00211DB2" w:rsidP="00D82006" w:rsidRDefault="00211DB2" w14:paraId="5B32BC1A" wp14:textId="77777777">
            <w:pPr>
              <w:numPr>
                <w:ilvl w:val="0"/>
                <w:numId w:val="16"/>
              </w:numPr>
              <w:tabs>
                <w:tab w:val="clear" w:pos="540"/>
                <w:tab w:val="num" w:pos="399"/>
              </w:tabs>
              <w:ind w:left="357" w:hanging="357"/>
              <w:rPr>
                <w:sz w:val="22"/>
                <w:szCs w:val="22"/>
              </w:rPr>
            </w:pPr>
            <w:r w:rsidRPr="00D82006">
              <w:rPr>
                <w:sz w:val="22"/>
                <w:szCs w:val="22"/>
              </w:rPr>
              <w:t xml:space="preserve">Carry out all work in accordance with relevant policies, procedures and regulations </w:t>
            </w:r>
          </w:p>
          <w:p w:rsidRPr="00D82006" w:rsidR="00211DB2" w:rsidP="00D82006" w:rsidRDefault="00211DB2" w14:paraId="5EF4434F" wp14:textId="77777777">
            <w:pPr>
              <w:numPr>
                <w:ilvl w:val="1"/>
                <w:numId w:val="7"/>
              </w:numPr>
              <w:tabs>
                <w:tab w:val="clear" w:pos="1620"/>
                <w:tab w:val="num" w:pos="1391"/>
              </w:tabs>
              <w:ind w:left="1391"/>
              <w:rPr>
                <w:sz w:val="22"/>
                <w:szCs w:val="22"/>
              </w:rPr>
            </w:pPr>
            <w:r w:rsidRPr="00D82006">
              <w:rPr>
                <w:sz w:val="22"/>
                <w:szCs w:val="22"/>
              </w:rPr>
              <w:t>The Food Safety Management System</w:t>
            </w:r>
          </w:p>
          <w:p w:rsidRPr="00D82006" w:rsidR="00211DB2" w:rsidP="00D82006" w:rsidRDefault="00211DB2" w14:paraId="4993EBC5" wp14:textId="77777777">
            <w:pPr>
              <w:numPr>
                <w:ilvl w:val="1"/>
                <w:numId w:val="7"/>
              </w:numPr>
              <w:tabs>
                <w:tab w:val="clear" w:pos="1620"/>
                <w:tab w:val="num" w:pos="1391"/>
              </w:tabs>
              <w:ind w:left="1391"/>
              <w:rPr>
                <w:sz w:val="22"/>
                <w:szCs w:val="22"/>
              </w:rPr>
            </w:pPr>
            <w:r w:rsidRPr="00D82006">
              <w:rPr>
                <w:sz w:val="22"/>
                <w:szCs w:val="22"/>
              </w:rPr>
              <w:t>COSHH</w:t>
            </w:r>
          </w:p>
          <w:p w:rsidRPr="00D82006" w:rsidR="00211DB2" w:rsidP="00D82006" w:rsidRDefault="00211DB2" w14:paraId="5D527CCF" wp14:textId="77777777">
            <w:pPr>
              <w:numPr>
                <w:ilvl w:val="1"/>
                <w:numId w:val="7"/>
              </w:numPr>
              <w:tabs>
                <w:tab w:val="clear" w:pos="1620"/>
                <w:tab w:val="num" w:pos="1391"/>
              </w:tabs>
              <w:ind w:left="1391"/>
              <w:rPr>
                <w:sz w:val="22"/>
                <w:szCs w:val="22"/>
              </w:rPr>
            </w:pPr>
            <w:r w:rsidRPr="00D82006">
              <w:rPr>
                <w:sz w:val="22"/>
                <w:szCs w:val="22"/>
              </w:rPr>
              <w:t>The Risk Assessment Manual</w:t>
            </w:r>
          </w:p>
          <w:p w:rsidRPr="00D82006" w:rsidR="00211DB2" w:rsidP="00D82006" w:rsidRDefault="00211DB2" w14:paraId="41894366" wp14:textId="77777777">
            <w:pPr>
              <w:numPr>
                <w:ilvl w:val="1"/>
                <w:numId w:val="7"/>
              </w:numPr>
              <w:tabs>
                <w:tab w:val="clear" w:pos="1620"/>
                <w:tab w:val="num" w:pos="1391"/>
              </w:tabs>
              <w:ind w:left="1391"/>
              <w:rPr>
                <w:sz w:val="22"/>
                <w:szCs w:val="22"/>
              </w:rPr>
            </w:pPr>
            <w:r w:rsidRPr="00D82006">
              <w:rPr>
                <w:sz w:val="22"/>
                <w:szCs w:val="22"/>
              </w:rPr>
              <w:t xml:space="preserve">NYC policies &amp; procedures </w:t>
            </w:r>
          </w:p>
          <w:p w:rsidRPr="00D82006" w:rsidR="00211DB2" w:rsidP="00D82006" w:rsidRDefault="00211DB2" w14:paraId="53128261" wp14:textId="77777777">
            <w:pPr>
              <w:numPr>
                <w:ilvl w:val="0"/>
                <w:numId w:val="32"/>
              </w:numPr>
              <w:overflowPunct w:val="0"/>
              <w:autoSpaceDE w:val="0"/>
              <w:autoSpaceDN w:val="0"/>
              <w:adjustRightInd w:val="0"/>
              <w:ind w:left="357" w:hanging="357"/>
              <w:textAlignment w:val="baseline"/>
              <w:rPr>
                <w:rFonts w:cs="Arial"/>
                <w:sz w:val="22"/>
                <w:szCs w:val="22"/>
              </w:rPr>
            </w:pPr>
          </w:p>
        </w:tc>
      </w:tr>
      <w:tr xmlns:wp14="http://schemas.microsoft.com/office/word/2010/wordml" w:rsidRPr="0070480A" w:rsidR="00211DB2" w:rsidTr="007C310D" w14:paraId="12494661" wp14:textId="77777777">
        <w:trPr>
          <w:trHeight w:val="391"/>
        </w:trPr>
        <w:tc>
          <w:tcPr>
            <w:tcW w:w="2243" w:type="dxa"/>
            <w:tcBorders>
              <w:top w:val="single" w:color="005489" w:sz="8" w:space="0"/>
              <w:left w:val="single" w:color="005489" w:sz="8" w:space="0"/>
              <w:bottom w:val="single" w:color="005489" w:sz="8" w:space="0"/>
            </w:tcBorders>
          </w:tcPr>
          <w:p w:rsidRPr="00D82006" w:rsidR="00211DB2" w:rsidP="00D82006" w:rsidRDefault="00211DB2" w14:paraId="68B9CF35" wp14:textId="77777777">
            <w:pPr>
              <w:rPr>
                <w:rFonts w:cs="Arial"/>
                <w:b/>
                <w:bCs/>
              </w:rPr>
            </w:pPr>
            <w:r w:rsidRPr="00D82006">
              <w:rPr>
                <w:rFonts w:cs="Arial"/>
                <w:b/>
                <w:bCs/>
              </w:rPr>
              <w:t>Planning and Organising:</w:t>
            </w:r>
          </w:p>
        </w:tc>
        <w:tc>
          <w:tcPr>
            <w:tcW w:w="6539" w:type="dxa"/>
            <w:tcBorders>
              <w:top w:val="single" w:color="005489" w:sz="8" w:space="0"/>
              <w:bottom w:val="single" w:color="005489" w:sz="8" w:space="0"/>
              <w:right w:val="single" w:color="005489" w:sz="8" w:space="0"/>
            </w:tcBorders>
          </w:tcPr>
          <w:p w:rsidRPr="00D82006" w:rsidR="00211DB2" w:rsidP="00D82006" w:rsidRDefault="00211DB2" w14:paraId="7304B0A9" wp14:textId="77777777">
            <w:pPr>
              <w:numPr>
                <w:ilvl w:val="0"/>
                <w:numId w:val="16"/>
              </w:numPr>
              <w:tabs>
                <w:tab w:val="clear" w:pos="540"/>
                <w:tab w:val="num" w:pos="399"/>
              </w:tabs>
              <w:ind w:left="357" w:hanging="357"/>
              <w:rPr>
                <w:sz w:val="22"/>
                <w:szCs w:val="22"/>
              </w:rPr>
            </w:pPr>
            <w:r w:rsidRPr="00D82006">
              <w:rPr>
                <w:sz w:val="22"/>
                <w:szCs w:val="22"/>
              </w:rPr>
              <w:t>Plan balanced multi-choice menus according to nutritional standards and taking into account the dietary needs and preferences of pupils, their varied cultural and religious backgrounds, costs and budgets</w:t>
            </w:r>
          </w:p>
        </w:tc>
      </w:tr>
    </w:tbl>
    <w:p xmlns:wp14="http://schemas.microsoft.com/office/word/2010/wordml" w:rsidR="00211DB2" w:rsidP="00211DB2" w:rsidRDefault="00211DB2" w14:paraId="62486C05" wp14:textId="77777777">
      <w:pPr>
        <w:rPr>
          <w:rFonts w:cs="Arial"/>
        </w:rPr>
      </w:pPr>
    </w:p>
    <w:p xmlns:wp14="http://schemas.microsoft.com/office/word/2010/wordml" w:rsidR="007C310D" w:rsidP="00211DB2" w:rsidRDefault="007C310D" w14:paraId="4101652C" wp14:textId="77777777">
      <w:pPr>
        <w:rPr>
          <w:rFonts w:cs="Arial"/>
        </w:rPr>
      </w:pPr>
    </w:p>
    <w:tbl>
      <w:tblPr>
        <w:tblW w:w="8798" w:type="dxa"/>
        <w:tblBorders>
          <w:top w:val="single" w:color="70AD47" w:sz="8" w:space="0"/>
          <w:left w:val="single" w:color="70AD47" w:sz="8" w:space="0"/>
          <w:bottom w:val="single" w:color="70AD47" w:sz="8" w:space="0"/>
          <w:right w:val="single" w:color="70AD47" w:sz="8" w:space="0"/>
        </w:tblBorders>
        <w:tblLayout w:type="fixed"/>
        <w:tblLook w:val="04A0" w:firstRow="1" w:lastRow="0" w:firstColumn="1" w:lastColumn="0" w:noHBand="0" w:noVBand="1"/>
      </w:tblPr>
      <w:tblGrid>
        <w:gridCol w:w="8798"/>
      </w:tblGrid>
      <w:tr xmlns:wp14="http://schemas.microsoft.com/office/word/2010/wordml" w:rsidRPr="00A06266" w:rsidR="007C310D" w14:paraId="61ABE21A" wp14:textId="77777777">
        <w:trPr>
          <w:trHeight w:val="376"/>
        </w:trPr>
        <w:tc>
          <w:tcPr>
            <w:tcW w:w="8798" w:type="dxa"/>
            <w:tcBorders>
              <w:top w:val="single" w:color="4472C4" w:sz="8" w:space="0"/>
              <w:left w:val="single" w:color="4472C4" w:sz="8" w:space="0"/>
              <w:bottom w:val="single" w:color="4472C4" w:sz="8" w:space="0"/>
              <w:right w:val="single" w:color="4472C4" w:sz="8" w:space="0"/>
            </w:tcBorders>
            <w:shd w:val="clear" w:color="auto" w:fill="4472C4"/>
            <w:vAlign w:val="center"/>
          </w:tcPr>
          <w:p w:rsidRPr="00D82006" w:rsidR="007C310D" w:rsidRDefault="007C310D" w14:paraId="01129FF0" wp14:textId="77777777">
            <w:pPr>
              <w:rPr>
                <w:rFonts w:cs="Arial"/>
                <w:b/>
                <w:bCs/>
                <w:color w:val="FFFFFF"/>
              </w:rPr>
            </w:pPr>
            <w:r w:rsidRPr="00D82006">
              <w:rPr>
                <w:b/>
                <w:bCs/>
                <w:color w:val="FFFFFF"/>
                <w:sz w:val="22"/>
                <w:szCs w:val="22"/>
              </w:rPr>
              <w:t>Safeguarding Statement</w:t>
            </w:r>
          </w:p>
        </w:tc>
      </w:tr>
      <w:tr xmlns:wp14="http://schemas.microsoft.com/office/word/2010/wordml" w:rsidRPr="005415D6" w:rsidR="007C310D" w14:paraId="468F7617" wp14:textId="77777777">
        <w:trPr>
          <w:trHeight w:val="376"/>
        </w:trPr>
        <w:tc>
          <w:tcPr>
            <w:tcW w:w="8798" w:type="dxa"/>
            <w:tcBorders>
              <w:top w:val="single" w:color="4472C4" w:sz="8" w:space="0"/>
              <w:left w:val="single" w:color="4472C4" w:sz="8" w:space="0"/>
              <w:bottom w:val="single" w:color="4472C4" w:sz="8" w:space="0"/>
              <w:right w:val="single" w:color="4472C4" w:sz="8" w:space="0"/>
            </w:tcBorders>
            <w:vAlign w:val="center"/>
          </w:tcPr>
          <w:p w:rsidRPr="00D82006" w:rsidR="007C310D" w:rsidRDefault="007C310D" w14:paraId="5BE1519A" wp14:textId="77777777">
            <w:pPr>
              <w:pStyle w:val="NoSpacing"/>
              <w:numPr>
                <w:ilvl w:val="0"/>
                <w:numId w:val="34"/>
              </w:numPr>
              <w:ind w:left="357" w:hanging="357"/>
              <w:rPr>
                <w:rFonts w:ascii="Arial" w:hAnsi="Arial" w:cs="Arial"/>
                <w:b/>
                <w:bCs/>
              </w:rPr>
            </w:pPr>
            <w:r w:rsidRPr="00D82006">
              <w:rPr>
                <w:rFonts w:ascii="Arial" w:hAnsi="Arial" w:cs="Arial"/>
              </w:rPr>
              <w:t xml:space="preserve">Works within the school kitchen and dining room, where the post holder will be subject to some disagreeable working conditions e.g. heat, noise &amp; smells.  However, protective clothing will be provided e.g. apron </w:t>
            </w:r>
          </w:p>
          <w:p w:rsidRPr="00D82006" w:rsidR="007C310D" w:rsidRDefault="007C310D" w14:paraId="69D8249D" wp14:textId="77777777">
            <w:pPr>
              <w:pStyle w:val="NoSpacing"/>
              <w:numPr>
                <w:ilvl w:val="0"/>
                <w:numId w:val="34"/>
              </w:numPr>
              <w:ind w:left="357" w:hanging="357"/>
              <w:rPr>
                <w:rFonts w:ascii="Arial" w:hAnsi="Arial" w:cs="Arial"/>
                <w:b/>
                <w:bCs/>
              </w:rPr>
            </w:pPr>
            <w:r w:rsidRPr="00D82006">
              <w:rPr>
                <w:rFonts w:ascii="Arial" w:hAnsi="Arial" w:cs="Arial"/>
              </w:rPr>
              <w:t>An enhanced Disclosure Barring Service (DBS) clearance is required for this post.</w:t>
            </w:r>
          </w:p>
        </w:tc>
      </w:tr>
    </w:tbl>
    <w:p xmlns:wp14="http://schemas.microsoft.com/office/word/2010/wordml" w:rsidR="007C310D" w:rsidP="00211DB2" w:rsidRDefault="007C310D" w14:paraId="4B99056E" wp14:textId="77777777">
      <w:pPr>
        <w:rPr>
          <w:rFonts w:cs="Arial"/>
        </w:rPr>
      </w:pPr>
    </w:p>
    <w:p xmlns:wp14="http://schemas.microsoft.com/office/word/2010/wordml" w:rsidR="007C310D" w:rsidP="00211DB2" w:rsidRDefault="007C310D" w14:paraId="1299C43A" wp14:textId="77777777">
      <w:pPr>
        <w:rPr>
          <w:rFonts w:cs="Arial"/>
        </w:rPr>
      </w:pPr>
    </w:p>
    <w:tbl>
      <w:tblPr>
        <w:tblW w:w="5145" w:type="pct"/>
        <w:tblBorders>
          <w:top w:val="single" w:color="866243" w:sz="8" w:space="0"/>
          <w:left w:val="single" w:color="866243" w:sz="8" w:space="0"/>
          <w:bottom w:val="single" w:color="866243" w:sz="8" w:space="0"/>
          <w:right w:val="single" w:color="866243" w:sz="8" w:space="0"/>
        </w:tblBorders>
        <w:tblLook w:val="04A0" w:firstRow="1" w:lastRow="0" w:firstColumn="1" w:lastColumn="0" w:noHBand="0" w:noVBand="1"/>
      </w:tblPr>
      <w:tblGrid>
        <w:gridCol w:w="6109"/>
        <w:gridCol w:w="2423"/>
      </w:tblGrid>
      <w:tr xmlns:wp14="http://schemas.microsoft.com/office/word/2010/wordml" w:rsidRPr="00A06266" w:rsidR="00211DB2" w:rsidTr="00D82006" w14:paraId="3465CC25" wp14:textId="77777777">
        <w:trPr>
          <w:trHeight w:val="397"/>
        </w:trPr>
        <w:tc>
          <w:tcPr>
            <w:tcW w:w="3580" w:type="pct"/>
            <w:shd w:val="clear" w:color="auto" w:fill="866243"/>
            <w:vAlign w:val="center"/>
          </w:tcPr>
          <w:p w:rsidRPr="00D82006" w:rsidR="00211DB2" w:rsidP="00D82006" w:rsidRDefault="00211DB2" w14:paraId="265C9E76" wp14:textId="77777777">
            <w:pPr>
              <w:rPr>
                <w:rFonts w:cs="Arial"/>
                <w:b/>
                <w:bCs/>
                <w:color w:val="44546A"/>
                <w:sz w:val="32"/>
                <w:szCs w:val="32"/>
              </w:rPr>
            </w:pPr>
            <w:r w:rsidRPr="00D82006">
              <w:rPr>
                <w:rFonts w:cs="Arial"/>
                <w:b/>
                <w:bCs/>
                <w:color w:val="FFFFFF"/>
              </w:rPr>
              <w:br w:type="page"/>
            </w:r>
            <w:r w:rsidRPr="00D82006">
              <w:rPr>
                <w:rFonts w:cs="Arial"/>
                <w:b/>
                <w:bCs/>
                <w:color w:val="FFFFFF"/>
              </w:rPr>
              <w:t>Person Specification:</w:t>
            </w:r>
          </w:p>
        </w:tc>
        <w:tc>
          <w:tcPr>
            <w:tcW w:w="1420" w:type="pct"/>
            <w:shd w:val="clear" w:color="auto" w:fill="866243"/>
          </w:tcPr>
          <w:p w:rsidRPr="00D82006" w:rsidR="00211DB2" w:rsidP="00D82006" w:rsidRDefault="00211DB2" w14:paraId="4DDBEF00" wp14:textId="77777777">
            <w:pPr>
              <w:rPr>
                <w:rFonts w:cs="Arial"/>
                <w:b/>
                <w:bCs/>
                <w:color w:val="FFFFFF"/>
                <w:sz w:val="32"/>
                <w:szCs w:val="32"/>
              </w:rPr>
            </w:pPr>
          </w:p>
        </w:tc>
      </w:tr>
      <w:tr xmlns:wp14="http://schemas.microsoft.com/office/word/2010/wordml" w:rsidRPr="00A06266" w:rsidR="00211DB2" w:rsidTr="00D82006" w14:paraId="117DA4CB" wp14:textId="77777777">
        <w:trPr>
          <w:trHeight w:val="397"/>
        </w:trPr>
        <w:tc>
          <w:tcPr>
            <w:tcW w:w="3580" w:type="pct"/>
            <w:tcBorders>
              <w:top w:val="single" w:color="866243" w:sz="8" w:space="0"/>
              <w:left w:val="single" w:color="866243" w:sz="8" w:space="0"/>
              <w:bottom w:val="single" w:color="866243" w:sz="8" w:space="0"/>
            </w:tcBorders>
            <w:shd w:val="clear" w:color="auto" w:fill="FFFFFF"/>
          </w:tcPr>
          <w:p w:rsidRPr="00D82006" w:rsidR="00211DB2" w:rsidP="00D82006" w:rsidRDefault="00211DB2" w14:paraId="0895C2DB" wp14:textId="77777777">
            <w:pPr>
              <w:rPr>
                <w:rFonts w:cs="Arial"/>
                <w:b/>
                <w:bCs/>
              </w:rPr>
            </w:pPr>
            <w:r w:rsidRPr="00D82006">
              <w:rPr>
                <w:rFonts w:cs="Arial"/>
                <w:b/>
                <w:bCs/>
              </w:rPr>
              <w:t>Essential</w:t>
            </w:r>
          </w:p>
        </w:tc>
        <w:tc>
          <w:tcPr>
            <w:tcW w:w="1420" w:type="pct"/>
            <w:tcBorders>
              <w:top w:val="single" w:color="866243" w:sz="8" w:space="0"/>
              <w:bottom w:val="single" w:color="866243" w:sz="8" w:space="0"/>
              <w:right w:val="single" w:color="866243" w:sz="8" w:space="0"/>
            </w:tcBorders>
            <w:shd w:val="clear" w:color="auto" w:fill="DBDBDB"/>
          </w:tcPr>
          <w:p w:rsidRPr="00D82006" w:rsidR="00211DB2" w:rsidP="00D82006" w:rsidRDefault="00211DB2" w14:paraId="248B3EE6" wp14:textId="77777777">
            <w:pPr>
              <w:rPr>
                <w:rFonts w:cs="Arial"/>
                <w:b/>
              </w:rPr>
            </w:pPr>
            <w:r w:rsidRPr="00D82006">
              <w:rPr>
                <w:rFonts w:cs="Arial"/>
                <w:b/>
              </w:rPr>
              <w:t>Desirable</w:t>
            </w:r>
          </w:p>
        </w:tc>
      </w:tr>
      <w:tr xmlns:wp14="http://schemas.microsoft.com/office/word/2010/wordml" w:rsidRPr="00A06266" w:rsidR="00211DB2" w:rsidTr="00D82006" w14:paraId="17B0BC85" wp14:textId="77777777">
        <w:trPr>
          <w:trHeight w:val="814"/>
        </w:trPr>
        <w:tc>
          <w:tcPr>
            <w:tcW w:w="3580" w:type="pct"/>
            <w:shd w:val="clear" w:color="auto" w:fill="FFFFFF"/>
          </w:tcPr>
          <w:p w:rsidRPr="00D82006" w:rsidR="00211DB2" w:rsidP="00D82006" w:rsidRDefault="00211DB2" w14:paraId="2FE65A93" wp14:textId="77777777">
            <w:pPr>
              <w:rPr>
                <w:rFonts w:cs="Arial"/>
                <w:b/>
                <w:bCs/>
              </w:rPr>
            </w:pPr>
            <w:r w:rsidRPr="00D82006">
              <w:rPr>
                <w:rFonts w:cs="Arial"/>
                <w:b/>
                <w:bCs/>
              </w:rPr>
              <w:t>Knowledge and Experience</w:t>
            </w:r>
          </w:p>
          <w:p w:rsidRPr="00D82006" w:rsidR="00211DB2" w:rsidP="00D82006" w:rsidRDefault="00211DB2" w14:paraId="17840F77" wp14:textId="77777777">
            <w:pPr>
              <w:numPr>
                <w:ilvl w:val="0"/>
                <w:numId w:val="33"/>
              </w:numPr>
              <w:rPr>
                <w:rFonts w:cs="Arial"/>
                <w:b/>
                <w:bCs/>
                <w:sz w:val="22"/>
                <w:szCs w:val="22"/>
              </w:rPr>
            </w:pPr>
            <w:r w:rsidRPr="00D82006">
              <w:rPr>
                <w:rFonts w:cs="Arial"/>
                <w:sz w:val="22"/>
                <w:szCs w:val="22"/>
              </w:rPr>
              <w:t>Knowledge of current guidance and legislation with respect to food hygiene and food safety</w:t>
            </w:r>
          </w:p>
          <w:p w:rsidRPr="00D82006" w:rsidR="00211DB2" w:rsidP="00D82006" w:rsidRDefault="00211DB2" w14:paraId="7C9961F0" wp14:textId="77777777">
            <w:pPr>
              <w:numPr>
                <w:ilvl w:val="0"/>
                <w:numId w:val="33"/>
              </w:numPr>
              <w:rPr>
                <w:rFonts w:cs="Arial"/>
                <w:b/>
                <w:bCs/>
                <w:sz w:val="22"/>
                <w:szCs w:val="22"/>
              </w:rPr>
            </w:pPr>
            <w:r w:rsidRPr="00D82006">
              <w:rPr>
                <w:rFonts w:cs="Arial"/>
                <w:sz w:val="22"/>
                <w:szCs w:val="22"/>
              </w:rPr>
              <w:t>Knowledge of the importance of good dietary habits of young people and the need to encourage good food choices</w:t>
            </w:r>
          </w:p>
          <w:p w:rsidRPr="00D82006" w:rsidR="00211DB2" w:rsidP="00D82006" w:rsidRDefault="00211DB2" w14:paraId="47E63C31" wp14:textId="77777777">
            <w:pPr>
              <w:numPr>
                <w:ilvl w:val="0"/>
                <w:numId w:val="33"/>
              </w:numPr>
              <w:rPr>
                <w:rFonts w:cs="Arial"/>
                <w:b/>
                <w:bCs/>
                <w:sz w:val="22"/>
                <w:szCs w:val="22"/>
              </w:rPr>
            </w:pPr>
            <w:r w:rsidRPr="00D82006">
              <w:rPr>
                <w:rFonts w:cs="Arial"/>
                <w:sz w:val="22"/>
                <w:szCs w:val="22"/>
              </w:rPr>
              <w:t>The knowledge and understanding of good cookery and correct working practices in a kitchen environment</w:t>
            </w:r>
          </w:p>
          <w:p w:rsidRPr="00D82006" w:rsidR="00211DB2" w:rsidP="00D82006" w:rsidRDefault="00211DB2" w14:paraId="7D5DEE9C" wp14:textId="77777777">
            <w:pPr>
              <w:numPr>
                <w:ilvl w:val="0"/>
                <w:numId w:val="33"/>
              </w:numPr>
              <w:rPr>
                <w:rFonts w:cs="Arial"/>
                <w:b/>
                <w:bCs/>
                <w:sz w:val="22"/>
                <w:szCs w:val="22"/>
              </w:rPr>
            </w:pPr>
            <w:r w:rsidRPr="00D82006">
              <w:rPr>
                <w:rFonts w:cs="Arial"/>
                <w:sz w:val="22"/>
                <w:szCs w:val="22"/>
              </w:rPr>
              <w:t>Knowledge of a range of techniques, procedures and practices for preparing, cooking and serving food</w:t>
            </w:r>
          </w:p>
          <w:p w:rsidRPr="00D82006" w:rsidR="00211DB2" w:rsidP="00D82006" w:rsidRDefault="00211DB2" w14:paraId="31BBD880" wp14:textId="77777777">
            <w:pPr>
              <w:numPr>
                <w:ilvl w:val="0"/>
                <w:numId w:val="33"/>
              </w:numPr>
              <w:autoSpaceDE w:val="0"/>
              <w:autoSpaceDN w:val="0"/>
              <w:adjustRightInd w:val="0"/>
              <w:rPr>
                <w:b/>
                <w:bCs/>
                <w:sz w:val="22"/>
                <w:szCs w:val="22"/>
              </w:rPr>
            </w:pPr>
            <w:r w:rsidRPr="00D82006">
              <w:rPr>
                <w:rFonts w:cs="Arial"/>
                <w:sz w:val="22"/>
                <w:szCs w:val="22"/>
                <w:lang w:val="en-US"/>
              </w:rPr>
              <w:t>Experience of working in catering establishments including the cooking and service of food</w:t>
            </w:r>
          </w:p>
          <w:p w:rsidRPr="00D82006" w:rsidR="00211DB2" w:rsidP="00D82006" w:rsidRDefault="00211DB2" w14:paraId="453D30D4" wp14:textId="77777777">
            <w:pPr>
              <w:numPr>
                <w:ilvl w:val="0"/>
                <w:numId w:val="33"/>
              </w:numPr>
              <w:autoSpaceDE w:val="0"/>
              <w:autoSpaceDN w:val="0"/>
              <w:adjustRightInd w:val="0"/>
              <w:rPr>
                <w:b/>
                <w:bCs/>
                <w:sz w:val="22"/>
                <w:szCs w:val="22"/>
              </w:rPr>
            </w:pPr>
            <w:r w:rsidRPr="00D82006">
              <w:rPr>
                <w:rFonts w:cs="Arial"/>
                <w:sz w:val="22"/>
                <w:szCs w:val="22"/>
                <w:lang w:val="en-US"/>
              </w:rPr>
              <w:t>Experience of menu planning &amp; costings</w:t>
            </w:r>
          </w:p>
          <w:p w:rsidRPr="00D82006" w:rsidR="00211DB2" w:rsidP="00D82006" w:rsidRDefault="00211DB2" w14:paraId="3973A1EF" wp14:textId="77777777">
            <w:pPr>
              <w:numPr>
                <w:ilvl w:val="0"/>
                <w:numId w:val="33"/>
              </w:numPr>
              <w:rPr>
                <w:rFonts w:cs="Arial"/>
                <w:b/>
                <w:bCs/>
                <w:sz w:val="22"/>
                <w:szCs w:val="22"/>
              </w:rPr>
            </w:pPr>
            <w:r w:rsidRPr="00D82006">
              <w:rPr>
                <w:sz w:val="22"/>
                <w:szCs w:val="22"/>
              </w:rPr>
              <w:t>Experience of managing staff</w:t>
            </w:r>
          </w:p>
          <w:p w:rsidRPr="00D82006" w:rsidR="00211DB2" w:rsidP="00D82006" w:rsidRDefault="00211DB2" w14:paraId="3461D779" wp14:textId="77777777">
            <w:pPr>
              <w:ind w:left="360"/>
              <w:rPr>
                <w:rFonts w:cs="Arial"/>
                <w:b/>
                <w:bCs/>
                <w:sz w:val="22"/>
                <w:szCs w:val="22"/>
              </w:rPr>
            </w:pPr>
          </w:p>
        </w:tc>
        <w:tc>
          <w:tcPr>
            <w:tcW w:w="1420" w:type="pct"/>
            <w:tcBorders>
              <w:top w:val="single" w:color="A5A5A5" w:sz="8" w:space="0"/>
            </w:tcBorders>
            <w:shd w:val="clear" w:color="auto" w:fill="DBDBDB"/>
          </w:tcPr>
          <w:p w:rsidRPr="00D82006" w:rsidR="00211DB2" w:rsidP="00D82006" w:rsidRDefault="00211DB2" w14:paraId="0351AC3A" wp14:textId="77777777">
            <w:pPr>
              <w:numPr>
                <w:ilvl w:val="0"/>
                <w:numId w:val="27"/>
              </w:numPr>
              <w:rPr>
                <w:rFonts w:cs="Arial"/>
                <w:sz w:val="22"/>
                <w:szCs w:val="22"/>
              </w:rPr>
            </w:pPr>
            <w:r w:rsidRPr="00D82006">
              <w:rPr>
                <w:rFonts w:cs="Arial"/>
                <w:sz w:val="22"/>
                <w:szCs w:val="22"/>
              </w:rPr>
              <w:t>Knowledge and understanding of current guidance and legislation with respect to catering in schools (Nutritional Standards)</w:t>
            </w:r>
          </w:p>
          <w:p w:rsidRPr="00D82006" w:rsidR="00211DB2" w:rsidP="00D82006" w:rsidRDefault="00211DB2" w14:paraId="0628674B" wp14:textId="77777777">
            <w:pPr>
              <w:numPr>
                <w:ilvl w:val="0"/>
                <w:numId w:val="27"/>
              </w:numPr>
              <w:rPr>
                <w:rFonts w:cs="Arial"/>
                <w:sz w:val="22"/>
                <w:szCs w:val="22"/>
              </w:rPr>
            </w:pPr>
            <w:r w:rsidRPr="00D82006">
              <w:rPr>
                <w:rFonts w:cs="Arial"/>
                <w:sz w:val="22"/>
                <w:szCs w:val="22"/>
              </w:rPr>
              <w:t>Knowledge of the work of the School Food Trust</w:t>
            </w:r>
          </w:p>
          <w:p w:rsidRPr="00D82006" w:rsidR="00211DB2" w:rsidP="00D82006" w:rsidRDefault="00211DB2" w14:paraId="5F21A37F" wp14:textId="77777777">
            <w:pPr>
              <w:numPr>
                <w:ilvl w:val="0"/>
                <w:numId w:val="27"/>
              </w:numPr>
              <w:rPr>
                <w:rFonts w:cs="Arial"/>
                <w:sz w:val="22"/>
                <w:szCs w:val="22"/>
              </w:rPr>
            </w:pPr>
            <w:r w:rsidRPr="00D82006">
              <w:rPr>
                <w:rFonts w:cs="Arial"/>
                <w:sz w:val="22"/>
                <w:szCs w:val="22"/>
              </w:rPr>
              <w:t>Promotion skills to encourage the uptake of healthy school meals</w:t>
            </w:r>
          </w:p>
          <w:p w:rsidRPr="00D82006" w:rsidR="00211DB2" w:rsidP="00D82006" w:rsidRDefault="00211DB2" w14:paraId="6C864E0E" wp14:textId="77777777">
            <w:pPr>
              <w:numPr>
                <w:ilvl w:val="0"/>
                <w:numId w:val="12"/>
              </w:numPr>
              <w:rPr>
                <w:sz w:val="22"/>
                <w:szCs w:val="22"/>
              </w:rPr>
            </w:pPr>
            <w:r w:rsidRPr="00D82006">
              <w:rPr>
                <w:rFonts w:cs="Arial"/>
                <w:sz w:val="22"/>
                <w:szCs w:val="22"/>
              </w:rPr>
              <w:t xml:space="preserve">Experience </w:t>
            </w:r>
            <w:r w:rsidRPr="00D82006">
              <w:rPr>
                <w:sz w:val="22"/>
                <w:szCs w:val="22"/>
              </w:rPr>
              <w:t xml:space="preserve">of working in school catering establishments </w:t>
            </w:r>
          </w:p>
          <w:p w:rsidRPr="00D82006" w:rsidR="00211DB2" w:rsidP="00D82006" w:rsidRDefault="00211DB2" w14:paraId="42F6A3E3" wp14:textId="77777777">
            <w:pPr>
              <w:numPr>
                <w:ilvl w:val="0"/>
                <w:numId w:val="27"/>
              </w:numPr>
              <w:rPr>
                <w:rFonts w:cs="Arial"/>
              </w:rPr>
            </w:pPr>
            <w:r w:rsidRPr="00D82006">
              <w:rPr>
                <w:sz w:val="22"/>
                <w:szCs w:val="22"/>
              </w:rPr>
              <w:t>Experience of managing budgets</w:t>
            </w:r>
          </w:p>
        </w:tc>
      </w:tr>
      <w:tr xmlns:wp14="http://schemas.microsoft.com/office/word/2010/wordml" w:rsidRPr="00A06266" w:rsidR="00211DB2" w:rsidTr="00D82006" w14:paraId="7F2AFEEF" wp14:textId="77777777">
        <w:trPr>
          <w:trHeight w:val="397"/>
        </w:trPr>
        <w:tc>
          <w:tcPr>
            <w:tcW w:w="3580" w:type="pct"/>
            <w:tcBorders>
              <w:top w:val="single" w:color="866243" w:sz="8" w:space="0"/>
              <w:left w:val="single" w:color="866243" w:sz="8" w:space="0"/>
              <w:bottom w:val="single" w:color="866243" w:sz="8" w:space="0"/>
            </w:tcBorders>
          </w:tcPr>
          <w:p w:rsidRPr="00D82006" w:rsidR="00211DB2" w:rsidP="00D82006" w:rsidRDefault="00211DB2" w14:paraId="39667B91" wp14:textId="77777777">
            <w:pPr>
              <w:rPr>
                <w:rFonts w:cs="Arial"/>
                <w:b/>
                <w:bCs/>
              </w:rPr>
            </w:pPr>
            <w:r w:rsidRPr="00D82006">
              <w:rPr>
                <w:rFonts w:cs="Arial"/>
                <w:b/>
                <w:bCs/>
              </w:rPr>
              <w:t>Occupational Skills</w:t>
            </w:r>
          </w:p>
          <w:p w:rsidRPr="00D82006" w:rsidR="00211DB2" w:rsidP="00D82006" w:rsidRDefault="00211DB2" w14:paraId="6D954ED8" wp14:textId="77777777">
            <w:pPr>
              <w:numPr>
                <w:ilvl w:val="0"/>
                <w:numId w:val="12"/>
              </w:numPr>
              <w:rPr>
                <w:rFonts w:cs="Arial"/>
                <w:b/>
                <w:bCs/>
                <w:sz w:val="22"/>
                <w:szCs w:val="22"/>
              </w:rPr>
            </w:pPr>
            <w:r w:rsidRPr="00D82006">
              <w:rPr>
                <w:rFonts w:cs="Arial"/>
                <w:sz w:val="22"/>
                <w:szCs w:val="22"/>
              </w:rPr>
              <w:t>The ability to maintain a high level of food hygiene, food safety and health and safety standards when carrying out duties</w:t>
            </w:r>
          </w:p>
          <w:p w:rsidRPr="00D82006" w:rsidR="00211DB2" w:rsidP="00D82006" w:rsidRDefault="00211DB2" w14:paraId="75D4286C" wp14:textId="77777777">
            <w:pPr>
              <w:numPr>
                <w:ilvl w:val="0"/>
                <w:numId w:val="12"/>
              </w:numPr>
              <w:rPr>
                <w:rFonts w:cs="Arial"/>
                <w:b/>
                <w:bCs/>
                <w:sz w:val="22"/>
                <w:szCs w:val="22"/>
              </w:rPr>
            </w:pPr>
            <w:r w:rsidRPr="00D82006">
              <w:rPr>
                <w:rFonts w:cs="Arial"/>
                <w:sz w:val="22"/>
                <w:szCs w:val="22"/>
              </w:rPr>
              <w:t>Be reliable, dependable and have a smart and tidy appearance</w:t>
            </w:r>
          </w:p>
          <w:p w:rsidRPr="00D82006" w:rsidR="00211DB2" w:rsidP="00D82006" w:rsidRDefault="00211DB2" w14:paraId="13A2D713" wp14:textId="77777777">
            <w:pPr>
              <w:numPr>
                <w:ilvl w:val="0"/>
                <w:numId w:val="12"/>
              </w:numPr>
              <w:rPr>
                <w:rFonts w:cs="Arial"/>
                <w:b/>
                <w:bCs/>
                <w:sz w:val="22"/>
                <w:szCs w:val="22"/>
              </w:rPr>
            </w:pPr>
            <w:r w:rsidRPr="00D82006">
              <w:rPr>
                <w:rFonts w:cs="Arial"/>
                <w:sz w:val="22"/>
                <w:szCs w:val="22"/>
              </w:rPr>
              <w:t>Be able to work as part of a team</w:t>
            </w:r>
          </w:p>
          <w:p w:rsidRPr="00D82006" w:rsidR="00211DB2" w:rsidP="00D82006" w:rsidRDefault="00211DB2" w14:paraId="65359540" wp14:textId="77777777">
            <w:pPr>
              <w:numPr>
                <w:ilvl w:val="0"/>
                <w:numId w:val="12"/>
              </w:numPr>
              <w:rPr>
                <w:rFonts w:cs="Arial"/>
                <w:b/>
                <w:bCs/>
                <w:sz w:val="22"/>
                <w:szCs w:val="22"/>
              </w:rPr>
            </w:pPr>
            <w:r w:rsidRPr="00D82006">
              <w:rPr>
                <w:rFonts w:cs="Arial"/>
                <w:sz w:val="22"/>
                <w:szCs w:val="22"/>
              </w:rPr>
              <w:t xml:space="preserve">Good organisational and time management skills </w:t>
            </w:r>
          </w:p>
          <w:p w:rsidRPr="00D82006" w:rsidR="00211DB2" w:rsidP="00D82006" w:rsidRDefault="00211DB2" w14:paraId="6D0F5F1F" wp14:textId="77777777">
            <w:pPr>
              <w:numPr>
                <w:ilvl w:val="0"/>
                <w:numId w:val="12"/>
              </w:numPr>
              <w:rPr>
                <w:rFonts w:cs="Arial"/>
                <w:b/>
                <w:bCs/>
                <w:sz w:val="22"/>
                <w:szCs w:val="22"/>
              </w:rPr>
            </w:pPr>
            <w:r w:rsidRPr="00D82006">
              <w:rPr>
                <w:rFonts w:cs="Arial"/>
                <w:sz w:val="22"/>
                <w:szCs w:val="22"/>
              </w:rPr>
              <w:t xml:space="preserve">Stock management skills </w:t>
            </w:r>
          </w:p>
          <w:p w:rsidRPr="00D82006" w:rsidR="00211DB2" w:rsidP="00D82006" w:rsidRDefault="00211DB2" w14:paraId="15422878" wp14:textId="77777777">
            <w:pPr>
              <w:numPr>
                <w:ilvl w:val="0"/>
                <w:numId w:val="12"/>
              </w:numPr>
              <w:rPr>
                <w:rFonts w:cs="Arial"/>
                <w:b/>
                <w:bCs/>
                <w:sz w:val="22"/>
                <w:szCs w:val="22"/>
              </w:rPr>
            </w:pPr>
            <w:r w:rsidRPr="00D82006">
              <w:rPr>
                <w:rFonts w:cs="Arial"/>
                <w:sz w:val="22"/>
                <w:szCs w:val="22"/>
              </w:rPr>
              <w:t>Good interpersonal communication skills</w:t>
            </w:r>
          </w:p>
          <w:p w:rsidRPr="00D82006" w:rsidR="00211DB2" w:rsidP="00D82006" w:rsidRDefault="00211DB2" w14:paraId="1B2C611A" wp14:textId="77777777">
            <w:pPr>
              <w:numPr>
                <w:ilvl w:val="0"/>
                <w:numId w:val="12"/>
              </w:numPr>
              <w:rPr>
                <w:rFonts w:cs="Arial"/>
                <w:b/>
                <w:bCs/>
                <w:sz w:val="22"/>
                <w:szCs w:val="22"/>
              </w:rPr>
            </w:pPr>
            <w:r w:rsidRPr="00D82006">
              <w:rPr>
                <w:rFonts w:cs="Arial"/>
                <w:sz w:val="22"/>
                <w:szCs w:val="22"/>
              </w:rPr>
              <w:t>An excellent standard of cookery skills</w:t>
            </w:r>
          </w:p>
          <w:p w:rsidRPr="00D82006" w:rsidR="00211DB2" w:rsidP="00D82006" w:rsidRDefault="00211DB2" w14:paraId="4A8604B5" wp14:textId="77777777">
            <w:pPr>
              <w:numPr>
                <w:ilvl w:val="0"/>
                <w:numId w:val="12"/>
              </w:numPr>
              <w:rPr>
                <w:rFonts w:cs="Arial"/>
                <w:b/>
                <w:bCs/>
                <w:sz w:val="22"/>
                <w:szCs w:val="22"/>
              </w:rPr>
            </w:pPr>
            <w:r w:rsidRPr="00D82006">
              <w:rPr>
                <w:rFonts w:cs="Arial"/>
                <w:sz w:val="22"/>
                <w:szCs w:val="22"/>
              </w:rPr>
              <w:t>Creativity</w:t>
            </w:r>
          </w:p>
          <w:p w:rsidRPr="00D82006" w:rsidR="00211DB2" w:rsidP="00D82006" w:rsidRDefault="00211DB2" w14:paraId="13418207" wp14:textId="77777777">
            <w:pPr>
              <w:numPr>
                <w:ilvl w:val="0"/>
                <w:numId w:val="12"/>
              </w:numPr>
              <w:rPr>
                <w:rFonts w:cs="Arial"/>
                <w:b/>
                <w:bCs/>
                <w:sz w:val="22"/>
                <w:szCs w:val="22"/>
              </w:rPr>
            </w:pPr>
            <w:r w:rsidRPr="00D82006">
              <w:rPr>
                <w:sz w:val="22"/>
                <w:szCs w:val="22"/>
              </w:rPr>
              <w:t xml:space="preserve">Ability to work under pressure and meet deadlines  </w:t>
            </w:r>
          </w:p>
        </w:tc>
        <w:tc>
          <w:tcPr>
            <w:tcW w:w="1420" w:type="pct"/>
            <w:tcBorders>
              <w:top w:val="single" w:color="866243" w:sz="8" w:space="0"/>
              <w:bottom w:val="single" w:color="866243" w:sz="8" w:space="0"/>
              <w:right w:val="single" w:color="866243" w:sz="8" w:space="0"/>
            </w:tcBorders>
            <w:shd w:val="clear" w:color="auto" w:fill="DBDBDB"/>
          </w:tcPr>
          <w:p w:rsidRPr="00D82006" w:rsidR="00211DB2" w:rsidP="00D82006" w:rsidRDefault="00211DB2" w14:paraId="3CF2D8B6" wp14:textId="77777777">
            <w:pPr>
              <w:pStyle w:val="ListParagraph"/>
              <w:ind w:left="360"/>
              <w:rPr>
                <w:rFonts w:cs="Arial"/>
              </w:rPr>
            </w:pPr>
          </w:p>
        </w:tc>
      </w:tr>
      <w:tr xmlns:wp14="http://schemas.microsoft.com/office/word/2010/wordml" w:rsidRPr="00A06266" w:rsidR="00211DB2" w:rsidTr="00D82006" w14:paraId="7FB8FF7A" wp14:textId="77777777">
        <w:trPr>
          <w:trHeight w:val="397"/>
        </w:trPr>
        <w:tc>
          <w:tcPr>
            <w:tcW w:w="3580" w:type="pct"/>
            <w:vAlign w:val="center"/>
          </w:tcPr>
          <w:p w:rsidRPr="00D82006" w:rsidR="00211DB2" w:rsidP="00D82006" w:rsidRDefault="00211DB2" w14:paraId="13923ADB" wp14:textId="77777777">
            <w:pPr>
              <w:rPr>
                <w:rFonts w:cs="Arial"/>
                <w:b/>
                <w:bCs/>
              </w:rPr>
            </w:pPr>
            <w:r w:rsidRPr="00D82006">
              <w:rPr>
                <w:rFonts w:cs="Arial"/>
                <w:b/>
                <w:bCs/>
              </w:rPr>
              <w:t xml:space="preserve">Behaviours </w:t>
            </w:r>
          </w:p>
          <w:p w:rsidRPr="00D82006" w:rsidR="00211DB2" w:rsidP="00D82006" w:rsidRDefault="00211DB2" w14:paraId="0FB78278" wp14:textId="77777777">
            <w:pPr>
              <w:pStyle w:val="ListParagraph"/>
              <w:numPr>
                <w:ilvl w:val="0"/>
                <w:numId w:val="27"/>
              </w:numPr>
              <w:rPr>
                <w:rFonts w:cs="Arial"/>
                <w:b/>
                <w:bCs/>
              </w:rPr>
            </w:pPr>
          </w:p>
          <w:p w:rsidRPr="00D82006" w:rsidR="00211DB2" w:rsidP="00D82006" w:rsidRDefault="00211DB2" w14:paraId="6E90EFB1" wp14:textId="77777777">
            <w:pPr>
              <w:ind w:left="360"/>
              <w:rPr>
                <w:rFonts w:cs="Arial"/>
                <w:b/>
                <w:bCs/>
                <w:sz w:val="20"/>
                <w:szCs w:val="20"/>
              </w:rPr>
            </w:pPr>
            <w:hyperlink w:history="1" w:anchor="accordion-content-0-0" r:id="rId12">
              <w:r w:rsidRPr="00D82006">
                <w:rPr>
                  <w:rStyle w:val="Hyperlink"/>
                  <w:b/>
                  <w:bCs/>
                  <w:sz w:val="22"/>
                  <w:szCs w:val="22"/>
                </w:rPr>
                <w:t>link</w:t>
              </w:r>
            </w:hyperlink>
          </w:p>
        </w:tc>
        <w:tc>
          <w:tcPr>
            <w:tcW w:w="1420" w:type="pct"/>
            <w:shd w:val="clear" w:color="auto" w:fill="DBDBDB"/>
          </w:tcPr>
          <w:p w:rsidRPr="00D82006" w:rsidR="00211DB2" w:rsidP="00D82006" w:rsidRDefault="00211DB2" w14:paraId="1FC39945" wp14:textId="77777777">
            <w:pPr>
              <w:rPr>
                <w:rFonts w:cs="Arial"/>
              </w:rPr>
            </w:pPr>
          </w:p>
        </w:tc>
      </w:tr>
      <w:tr xmlns:wp14="http://schemas.microsoft.com/office/word/2010/wordml" w:rsidRPr="00A06266" w:rsidR="00211DB2" w:rsidTr="00D82006" w14:paraId="608ACA87" wp14:textId="77777777">
        <w:trPr>
          <w:trHeight w:val="397"/>
        </w:trPr>
        <w:tc>
          <w:tcPr>
            <w:tcW w:w="3580" w:type="pct"/>
            <w:tcBorders>
              <w:top w:val="single" w:color="866243" w:sz="8" w:space="0"/>
              <w:left w:val="single" w:color="866243" w:sz="8" w:space="0"/>
              <w:bottom w:val="single" w:color="866243" w:sz="8" w:space="0"/>
            </w:tcBorders>
          </w:tcPr>
          <w:p w:rsidRPr="00D82006" w:rsidR="00211DB2" w:rsidP="00D82006" w:rsidRDefault="00211DB2" w14:paraId="1029D731" wp14:textId="77777777">
            <w:pPr>
              <w:rPr>
                <w:rFonts w:cs="Arial"/>
                <w:b/>
                <w:bCs/>
              </w:rPr>
            </w:pPr>
            <w:r w:rsidRPr="00D82006">
              <w:rPr>
                <w:rFonts w:cs="Arial"/>
                <w:b/>
                <w:bCs/>
              </w:rPr>
              <w:t>Qualifications</w:t>
            </w:r>
          </w:p>
          <w:p w:rsidRPr="00D82006" w:rsidR="00211DB2" w:rsidP="00D82006" w:rsidRDefault="00211DB2" w14:paraId="1CD61A55" wp14:textId="77777777">
            <w:pPr>
              <w:pStyle w:val="NoSpacing"/>
              <w:numPr>
                <w:ilvl w:val="0"/>
                <w:numId w:val="36"/>
              </w:numPr>
              <w:ind w:left="357" w:hanging="357"/>
              <w:rPr>
                <w:rFonts w:ascii="Arial" w:hAnsi="Arial" w:cs="Arial"/>
                <w:b/>
                <w:bCs/>
              </w:rPr>
            </w:pPr>
            <w:r w:rsidRPr="00D82006">
              <w:rPr>
                <w:rFonts w:ascii="Arial" w:hAnsi="Arial" w:cs="Arial"/>
              </w:rPr>
              <w:t>Level 2 Award in Food Safety in Catering</w:t>
            </w:r>
          </w:p>
          <w:p w:rsidRPr="00D82006" w:rsidR="00211DB2" w:rsidP="00D82006" w:rsidRDefault="00211DB2" w14:paraId="0EC93719" wp14:textId="77777777">
            <w:pPr>
              <w:pStyle w:val="NoSpacing"/>
              <w:numPr>
                <w:ilvl w:val="0"/>
                <w:numId w:val="36"/>
              </w:numPr>
              <w:ind w:left="357" w:hanging="357"/>
              <w:rPr>
                <w:rFonts w:ascii="Arial" w:hAnsi="Arial" w:cs="Arial"/>
                <w:b/>
                <w:bCs/>
              </w:rPr>
            </w:pPr>
            <w:r w:rsidRPr="00D82006">
              <w:rPr>
                <w:rFonts w:ascii="Arial" w:hAnsi="Arial" w:cs="Arial"/>
              </w:rPr>
              <w:t xml:space="preserve">Food hygiene certificate </w:t>
            </w:r>
          </w:p>
          <w:p w:rsidRPr="00D82006" w:rsidR="00211DB2" w:rsidP="00D82006" w:rsidRDefault="00211DB2" w14:paraId="444C6B21" wp14:textId="77777777">
            <w:pPr>
              <w:pStyle w:val="NoSpacing"/>
              <w:numPr>
                <w:ilvl w:val="0"/>
                <w:numId w:val="36"/>
              </w:numPr>
              <w:ind w:left="357" w:hanging="357"/>
              <w:rPr>
                <w:rFonts w:ascii="Arial" w:hAnsi="Arial" w:cs="Arial"/>
                <w:b/>
                <w:bCs/>
              </w:rPr>
            </w:pPr>
            <w:r w:rsidRPr="00D82006">
              <w:rPr>
                <w:rFonts w:ascii="Arial" w:hAnsi="Arial" w:cs="Arial"/>
              </w:rPr>
              <w:t>Level 2 Numeracy and Literacy</w:t>
            </w:r>
          </w:p>
          <w:p w:rsidRPr="00D82006" w:rsidR="00211DB2" w:rsidP="00D82006" w:rsidRDefault="00211DB2" w14:paraId="00601AA2" wp14:textId="77777777">
            <w:pPr>
              <w:pStyle w:val="NoSpacing"/>
              <w:numPr>
                <w:ilvl w:val="0"/>
                <w:numId w:val="36"/>
              </w:numPr>
              <w:ind w:left="357" w:hanging="357"/>
              <w:rPr>
                <w:b/>
                <w:bCs/>
              </w:rPr>
            </w:pPr>
            <w:r w:rsidRPr="00D82006">
              <w:rPr>
                <w:rFonts w:ascii="Arial" w:hAnsi="Arial" w:cs="Arial"/>
              </w:rPr>
              <w:t>Willingness to undertake relevant training</w:t>
            </w:r>
          </w:p>
        </w:tc>
        <w:tc>
          <w:tcPr>
            <w:tcW w:w="1420" w:type="pct"/>
            <w:tcBorders>
              <w:top w:val="single" w:color="866243" w:sz="8" w:space="0"/>
              <w:bottom w:val="single" w:color="866243" w:sz="8" w:space="0"/>
              <w:right w:val="single" w:color="866243" w:sz="8" w:space="0"/>
            </w:tcBorders>
            <w:shd w:val="clear" w:color="auto" w:fill="DBDBDB"/>
          </w:tcPr>
          <w:p w:rsidRPr="00D82006" w:rsidR="00211DB2" w:rsidP="00D82006" w:rsidRDefault="00211DB2" w14:paraId="65D350B9" wp14:textId="77777777">
            <w:pPr>
              <w:numPr>
                <w:ilvl w:val="0"/>
                <w:numId w:val="14"/>
              </w:numPr>
              <w:rPr>
                <w:rFonts w:cs="Arial"/>
                <w:sz w:val="22"/>
                <w:szCs w:val="22"/>
              </w:rPr>
            </w:pPr>
            <w:r w:rsidRPr="00D82006">
              <w:rPr>
                <w:rFonts w:cs="Arial"/>
                <w:sz w:val="22"/>
                <w:szCs w:val="22"/>
              </w:rPr>
              <w:t>Qualification in nutrition / healthy eating</w:t>
            </w:r>
          </w:p>
          <w:p w:rsidRPr="00D82006" w:rsidR="00211DB2" w:rsidP="00D82006" w:rsidRDefault="00211DB2" w14:paraId="28244A54" wp14:textId="77777777">
            <w:pPr>
              <w:numPr>
                <w:ilvl w:val="0"/>
                <w:numId w:val="14"/>
              </w:numPr>
              <w:rPr>
                <w:rFonts w:cs="Arial"/>
                <w:sz w:val="22"/>
                <w:szCs w:val="22"/>
              </w:rPr>
            </w:pPr>
            <w:r w:rsidRPr="00D82006">
              <w:rPr>
                <w:rFonts w:cs="Arial"/>
                <w:sz w:val="22"/>
                <w:szCs w:val="22"/>
              </w:rPr>
              <w:t>Health and Safety qualification</w:t>
            </w:r>
          </w:p>
          <w:p w:rsidRPr="00D82006" w:rsidR="00211DB2" w:rsidP="00D82006" w:rsidRDefault="00211DB2" w14:paraId="12EEFE86" wp14:textId="77777777">
            <w:pPr>
              <w:numPr>
                <w:ilvl w:val="0"/>
                <w:numId w:val="14"/>
              </w:numPr>
              <w:rPr>
                <w:rFonts w:cs="Arial"/>
              </w:rPr>
            </w:pPr>
            <w:r w:rsidRPr="00D82006">
              <w:rPr>
                <w:rFonts w:cs="Arial"/>
                <w:sz w:val="22"/>
                <w:szCs w:val="22"/>
              </w:rPr>
              <w:t>Professional Catering Qualification e.g. NVQ Level 2 in Professional Cookery, City and Guilds 706/1/2</w:t>
            </w:r>
          </w:p>
        </w:tc>
      </w:tr>
      <w:tr xmlns:wp14="http://schemas.microsoft.com/office/word/2010/wordml" w:rsidRPr="00A06266" w:rsidR="00211DB2" w:rsidTr="00D82006" w14:paraId="00B959A5" wp14:textId="77777777">
        <w:trPr>
          <w:trHeight w:val="397"/>
        </w:trPr>
        <w:tc>
          <w:tcPr>
            <w:tcW w:w="3580" w:type="pct"/>
          </w:tcPr>
          <w:p w:rsidRPr="00D82006" w:rsidR="00211DB2" w:rsidP="00D82006" w:rsidRDefault="00211DB2" w14:paraId="00460A06" wp14:textId="77777777">
            <w:pPr>
              <w:rPr>
                <w:rFonts w:cs="Arial"/>
                <w:b/>
                <w:bCs/>
              </w:rPr>
            </w:pPr>
            <w:r w:rsidRPr="00D82006">
              <w:rPr>
                <w:rFonts w:cs="Arial"/>
                <w:b/>
                <w:bCs/>
              </w:rPr>
              <w:t>Other Requirements</w:t>
            </w:r>
          </w:p>
          <w:p w:rsidRPr="00D82006" w:rsidR="00211DB2" w:rsidP="00D82006" w:rsidRDefault="00211DB2" w14:paraId="582224CE" wp14:textId="77777777">
            <w:pPr>
              <w:numPr>
                <w:ilvl w:val="0"/>
                <w:numId w:val="28"/>
              </w:numPr>
              <w:rPr>
                <w:rFonts w:cs="Arial"/>
                <w:b/>
                <w:bCs/>
                <w:sz w:val="22"/>
                <w:szCs w:val="22"/>
              </w:rPr>
            </w:pPr>
            <w:r w:rsidRPr="00D82006">
              <w:rPr>
                <w:rFonts w:cs="Arial"/>
                <w:sz w:val="22"/>
                <w:szCs w:val="22"/>
              </w:rPr>
              <w:t>Enhanced DBS clearance</w:t>
            </w:r>
          </w:p>
          <w:p w:rsidRPr="00D82006" w:rsidR="00211DB2" w:rsidP="00D82006" w:rsidRDefault="00211DB2" w14:paraId="20238BC7" wp14:textId="77777777">
            <w:pPr>
              <w:numPr>
                <w:ilvl w:val="0"/>
                <w:numId w:val="28"/>
              </w:numPr>
              <w:rPr>
                <w:rFonts w:cs="Arial"/>
                <w:b/>
                <w:bCs/>
                <w:sz w:val="22"/>
                <w:szCs w:val="22"/>
              </w:rPr>
            </w:pPr>
            <w:r w:rsidRPr="00D82006">
              <w:rPr>
                <w:rFonts w:cs="Arial"/>
                <w:sz w:val="22"/>
                <w:szCs w:val="22"/>
              </w:rPr>
              <w:t>Physical ability to carry out the duties of the role</w:t>
            </w:r>
          </w:p>
        </w:tc>
        <w:tc>
          <w:tcPr>
            <w:tcW w:w="1420" w:type="pct"/>
            <w:shd w:val="clear" w:color="auto" w:fill="DBDBDB"/>
          </w:tcPr>
          <w:p w:rsidRPr="00D82006" w:rsidR="00211DB2" w:rsidP="00D82006" w:rsidRDefault="00211DB2" w14:paraId="0562CB0E" wp14:textId="77777777">
            <w:pPr>
              <w:rPr>
                <w:rFonts w:cs="Arial"/>
                <w:sz w:val="22"/>
                <w:szCs w:val="22"/>
              </w:rPr>
            </w:pPr>
          </w:p>
        </w:tc>
      </w:tr>
    </w:tbl>
    <w:p xmlns:wp14="http://schemas.microsoft.com/office/word/2010/wordml" w:rsidR="00211DB2" w:rsidP="00211DB2" w:rsidRDefault="00211DB2" w14:paraId="34CE0A41" wp14:textId="77777777">
      <w:pPr>
        <w:rPr>
          <w:rFonts w:cs="Arial"/>
          <w:sz w:val="20"/>
          <w:szCs w:val="20"/>
        </w:rPr>
      </w:pPr>
    </w:p>
    <w:p xmlns:wp14="http://schemas.microsoft.com/office/word/2010/wordml" w:rsidRPr="00A06266" w:rsidR="00211DB2" w:rsidP="00211DB2" w:rsidRDefault="00211DB2" w14:paraId="5310D7F8" wp14:textId="77777777">
      <w:pPr>
        <w:rPr>
          <w:rFonts w:cs="Arial"/>
          <w:color w:val="FF0000"/>
          <w:sz w:val="18"/>
          <w:szCs w:val="18"/>
        </w:rPr>
      </w:pPr>
      <w:r w:rsidRPr="00A06266">
        <w:rPr>
          <w:rFonts w:cs="Arial"/>
          <w:sz w:val="20"/>
          <w:szCs w:val="20"/>
        </w:rPr>
        <w:t>NB – Assessment criteria for recruitment will be notified separately.</w:t>
      </w:r>
      <w:r w:rsidRPr="00A06266">
        <w:rPr>
          <w:rFonts w:cs="Arial"/>
          <w:sz w:val="20"/>
          <w:szCs w:val="20"/>
        </w:rPr>
        <w:br/>
      </w:r>
      <w:r w:rsidRPr="00A06266">
        <w:rPr>
          <w:rFonts w:cs="Arial"/>
          <w:color w:val="FF0000"/>
          <w:sz w:val="18"/>
          <w:szCs w:val="18"/>
        </w:rPr>
        <w:t>Optional - Statement for recruitment purposes:  You should use this information to make the best of your application by identifying some specific pieces of work you may have undertaken in any of these areas.  You will be tested in some or all of the skill specific areas over the course of the selection process.</w:t>
      </w:r>
    </w:p>
    <w:p xmlns:wp14="http://schemas.microsoft.com/office/word/2010/wordml" w:rsidR="00506979" w:rsidP="00506979" w:rsidRDefault="00506979" w14:paraId="62EBF3C5" wp14:textId="77777777"/>
    <w:p xmlns:wp14="http://schemas.microsoft.com/office/word/2010/wordml" w:rsidR="00D8237F" w:rsidP="00506979" w:rsidRDefault="00D8237F" w14:paraId="6D98A12B" wp14:textId="77777777">
      <w:pPr>
        <w:jc w:val="center"/>
        <w:rPr>
          <w:rFonts w:cs="Arial"/>
          <w:b/>
          <w:sz w:val="22"/>
          <w:szCs w:val="22"/>
          <w:u w:val="single"/>
        </w:rPr>
        <w:sectPr w:rsidR="00D8237F" w:rsidSect="00990291">
          <w:type w:val="continuous"/>
          <w:pgSz w:w="11906" w:h="16838" w:orient="portrait" w:code="9"/>
          <w:pgMar w:top="1440" w:right="1797" w:bottom="1440" w:left="1797" w:header="709" w:footer="709" w:gutter="0"/>
          <w:cols w:space="708"/>
          <w:docGrid w:linePitch="360"/>
        </w:sectPr>
      </w:pPr>
    </w:p>
    <w:p xmlns:wp14="http://schemas.microsoft.com/office/word/2010/wordml" w:rsidR="00506979" w:rsidP="00506979" w:rsidRDefault="00506979" w14:paraId="2946DB82" wp14:textId="77777777">
      <w:pPr>
        <w:jc w:val="center"/>
        <w:rPr>
          <w:rFonts w:cs="Arial"/>
          <w:b/>
          <w:noProof/>
          <w:sz w:val="22"/>
          <w:szCs w:val="22"/>
        </w:rPr>
      </w:pPr>
    </w:p>
    <w:p xmlns:wp14="http://schemas.microsoft.com/office/word/2010/wordml" w:rsidR="009741FF" w:rsidP="00506979" w:rsidRDefault="009741FF" w14:paraId="5997CC1D" wp14:textId="77777777">
      <w:pPr>
        <w:jc w:val="center"/>
        <w:rPr>
          <w:rFonts w:cs="Arial"/>
          <w:b/>
          <w:noProof/>
          <w:sz w:val="22"/>
          <w:szCs w:val="22"/>
        </w:rPr>
      </w:pPr>
    </w:p>
    <w:p xmlns:wp14="http://schemas.microsoft.com/office/word/2010/wordml" w:rsidR="009741FF" w:rsidP="00506979" w:rsidRDefault="009741FF" w14:paraId="110FFD37" wp14:textId="77777777">
      <w:pPr>
        <w:jc w:val="center"/>
        <w:rPr>
          <w:rFonts w:cs="Arial"/>
          <w:b/>
          <w:sz w:val="22"/>
          <w:szCs w:val="22"/>
          <w:u w:val="single"/>
        </w:rPr>
      </w:pPr>
    </w:p>
    <w:p xmlns:wp14="http://schemas.microsoft.com/office/word/2010/wordml" w:rsidR="009741FF" w:rsidP="00506979" w:rsidRDefault="009741FF" w14:paraId="6B699379" wp14:textId="77777777">
      <w:pPr>
        <w:jc w:val="center"/>
        <w:rPr>
          <w:rFonts w:cs="Arial"/>
          <w:b/>
          <w:sz w:val="22"/>
          <w:szCs w:val="22"/>
          <w:u w:val="single"/>
        </w:rPr>
      </w:pPr>
    </w:p>
    <w:p xmlns:wp14="http://schemas.microsoft.com/office/word/2010/wordml" w:rsidR="00211DB2" w:rsidP="00506979" w:rsidRDefault="00211DB2" w14:paraId="3FE9F23F" wp14:textId="77777777">
      <w:pPr>
        <w:jc w:val="center"/>
        <w:rPr>
          <w:rFonts w:cs="Arial"/>
          <w:b/>
          <w:sz w:val="22"/>
          <w:szCs w:val="22"/>
          <w:u w:val="single"/>
        </w:rPr>
      </w:pPr>
    </w:p>
    <w:p xmlns:wp14="http://schemas.microsoft.com/office/word/2010/wordml" w:rsidR="00211DB2" w:rsidP="00506979" w:rsidRDefault="00211DB2" w14:paraId="1F72F646" wp14:textId="77777777">
      <w:pPr>
        <w:jc w:val="center"/>
        <w:rPr>
          <w:rFonts w:cs="Arial"/>
          <w:b/>
          <w:sz w:val="22"/>
          <w:szCs w:val="22"/>
          <w:u w:val="single"/>
        </w:rPr>
      </w:pPr>
    </w:p>
    <w:p xmlns:wp14="http://schemas.microsoft.com/office/word/2010/wordml" w:rsidR="00211DB2" w:rsidP="00506979" w:rsidRDefault="00211DB2" w14:paraId="08CE6F91" wp14:textId="77777777">
      <w:pPr>
        <w:jc w:val="center"/>
        <w:rPr>
          <w:rFonts w:cs="Arial"/>
          <w:b/>
          <w:sz w:val="22"/>
          <w:szCs w:val="22"/>
          <w:u w:val="single"/>
        </w:rPr>
      </w:pPr>
    </w:p>
    <w:p xmlns:wp14="http://schemas.microsoft.com/office/word/2010/wordml" w:rsidR="00211DB2" w:rsidP="00506979" w:rsidRDefault="00211DB2" w14:paraId="61CDCEAD" wp14:textId="77777777">
      <w:pPr>
        <w:jc w:val="center"/>
        <w:rPr>
          <w:rFonts w:cs="Arial"/>
          <w:b/>
          <w:sz w:val="22"/>
          <w:szCs w:val="22"/>
          <w:u w:val="single"/>
        </w:rPr>
      </w:pPr>
    </w:p>
    <w:p xmlns:wp14="http://schemas.microsoft.com/office/word/2010/wordml" w:rsidR="009741FF" w:rsidP="00506979" w:rsidRDefault="009741FF" w14:paraId="6BB9E253" wp14:textId="77777777">
      <w:pPr>
        <w:jc w:val="center"/>
        <w:rPr>
          <w:rFonts w:cs="Arial"/>
          <w:b/>
          <w:sz w:val="22"/>
          <w:szCs w:val="22"/>
          <w:u w:val="single"/>
        </w:rPr>
      </w:pPr>
    </w:p>
    <w:p xmlns:wp14="http://schemas.microsoft.com/office/word/2010/wordml" w:rsidRPr="0007586D" w:rsidR="009741FF" w:rsidP="00506979" w:rsidRDefault="009741FF" w14:paraId="23DE523C" wp14:textId="77777777">
      <w:pPr>
        <w:jc w:val="center"/>
        <w:rPr>
          <w:rFonts w:cs="Arial"/>
          <w:b/>
          <w:sz w:val="22"/>
          <w:szCs w:val="22"/>
          <w:u w:val="single"/>
        </w:rPr>
      </w:pPr>
    </w:p>
    <w:sectPr w:rsidRPr="0007586D" w:rsidR="009741FF" w:rsidSect="00211DB2">
      <w:type w:val="continuous"/>
      <w:pgSz w:w="11906" w:h="16838" w:orient="portrait"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BD299F" w:rsidP="00506979" w:rsidRDefault="00BD299F" w14:paraId="07547A01" wp14:textId="77777777">
      <w:r>
        <w:separator/>
      </w:r>
    </w:p>
  </w:endnote>
  <w:endnote w:type="continuationSeparator" w:id="0">
    <w:p xmlns:wp14="http://schemas.microsoft.com/office/word/2010/wordml" w:rsidR="00BD299F" w:rsidP="00506979" w:rsidRDefault="00BD299F" w14:paraId="5043CB0F"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BD299F" w:rsidP="00506979" w:rsidRDefault="00BD299F" w14:paraId="07459315" wp14:textId="77777777">
      <w:r>
        <w:separator/>
      </w:r>
    </w:p>
  </w:footnote>
  <w:footnote w:type="continuationSeparator" w:id="0">
    <w:p xmlns:wp14="http://schemas.microsoft.com/office/word/2010/wordml" w:rsidR="00BD299F" w:rsidP="00506979" w:rsidRDefault="00BD299F" w14:paraId="6537F28F"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211DB2" w:rsidRDefault="00211DB2" w14:paraId="52E56223" wp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B41BD"/>
    <w:multiLevelType w:val="hybridMultilevel"/>
    <w:tmpl w:val="3E304C08"/>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 w15:restartNumberingAfterBreak="0">
    <w:nsid w:val="06B16C91"/>
    <w:multiLevelType w:val="hybridMultilevel"/>
    <w:tmpl w:val="849CD4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7C37576"/>
    <w:multiLevelType w:val="hybridMultilevel"/>
    <w:tmpl w:val="EDDA73A6"/>
    <w:lvl w:ilvl="0" w:tplc="08090001">
      <w:start w:val="1"/>
      <w:numFmt w:val="bullet"/>
      <w:lvlText w:val=""/>
      <w:lvlJc w:val="left"/>
      <w:pPr>
        <w:tabs>
          <w:tab w:val="num" w:pos="540"/>
        </w:tabs>
        <w:ind w:left="540" w:hanging="360"/>
      </w:pPr>
      <w:rPr>
        <w:rFonts w:hint="default" w:ascii="Symbol" w:hAnsi="Symbol"/>
      </w:rPr>
    </w:lvl>
    <w:lvl w:ilvl="1" w:tplc="08090003" w:tentative="1">
      <w:start w:val="1"/>
      <w:numFmt w:val="bullet"/>
      <w:lvlText w:val="o"/>
      <w:lvlJc w:val="left"/>
      <w:pPr>
        <w:tabs>
          <w:tab w:val="num" w:pos="1260"/>
        </w:tabs>
        <w:ind w:left="1260" w:hanging="360"/>
      </w:pPr>
      <w:rPr>
        <w:rFonts w:hint="default" w:ascii="Courier New" w:hAnsi="Courier New" w:cs="Courier New"/>
      </w:rPr>
    </w:lvl>
    <w:lvl w:ilvl="2" w:tplc="08090005" w:tentative="1">
      <w:start w:val="1"/>
      <w:numFmt w:val="bullet"/>
      <w:lvlText w:val=""/>
      <w:lvlJc w:val="left"/>
      <w:pPr>
        <w:tabs>
          <w:tab w:val="num" w:pos="1980"/>
        </w:tabs>
        <w:ind w:left="1980" w:hanging="360"/>
      </w:pPr>
      <w:rPr>
        <w:rFonts w:hint="default" w:ascii="Wingdings" w:hAnsi="Wingdings"/>
      </w:rPr>
    </w:lvl>
    <w:lvl w:ilvl="3" w:tplc="08090001" w:tentative="1">
      <w:start w:val="1"/>
      <w:numFmt w:val="bullet"/>
      <w:lvlText w:val=""/>
      <w:lvlJc w:val="left"/>
      <w:pPr>
        <w:tabs>
          <w:tab w:val="num" w:pos="2700"/>
        </w:tabs>
        <w:ind w:left="2700" w:hanging="360"/>
      </w:pPr>
      <w:rPr>
        <w:rFonts w:hint="default" w:ascii="Symbol" w:hAnsi="Symbol"/>
      </w:rPr>
    </w:lvl>
    <w:lvl w:ilvl="4" w:tplc="08090003" w:tentative="1">
      <w:start w:val="1"/>
      <w:numFmt w:val="bullet"/>
      <w:lvlText w:val="o"/>
      <w:lvlJc w:val="left"/>
      <w:pPr>
        <w:tabs>
          <w:tab w:val="num" w:pos="3420"/>
        </w:tabs>
        <w:ind w:left="3420" w:hanging="360"/>
      </w:pPr>
      <w:rPr>
        <w:rFonts w:hint="default" w:ascii="Courier New" w:hAnsi="Courier New" w:cs="Courier New"/>
      </w:rPr>
    </w:lvl>
    <w:lvl w:ilvl="5" w:tplc="08090005" w:tentative="1">
      <w:start w:val="1"/>
      <w:numFmt w:val="bullet"/>
      <w:lvlText w:val=""/>
      <w:lvlJc w:val="left"/>
      <w:pPr>
        <w:tabs>
          <w:tab w:val="num" w:pos="4140"/>
        </w:tabs>
        <w:ind w:left="4140" w:hanging="360"/>
      </w:pPr>
      <w:rPr>
        <w:rFonts w:hint="default" w:ascii="Wingdings" w:hAnsi="Wingdings"/>
      </w:rPr>
    </w:lvl>
    <w:lvl w:ilvl="6" w:tplc="08090001" w:tentative="1">
      <w:start w:val="1"/>
      <w:numFmt w:val="bullet"/>
      <w:lvlText w:val=""/>
      <w:lvlJc w:val="left"/>
      <w:pPr>
        <w:tabs>
          <w:tab w:val="num" w:pos="4860"/>
        </w:tabs>
        <w:ind w:left="4860" w:hanging="360"/>
      </w:pPr>
      <w:rPr>
        <w:rFonts w:hint="default" w:ascii="Symbol" w:hAnsi="Symbol"/>
      </w:rPr>
    </w:lvl>
    <w:lvl w:ilvl="7" w:tplc="08090003" w:tentative="1">
      <w:start w:val="1"/>
      <w:numFmt w:val="bullet"/>
      <w:lvlText w:val="o"/>
      <w:lvlJc w:val="left"/>
      <w:pPr>
        <w:tabs>
          <w:tab w:val="num" w:pos="5580"/>
        </w:tabs>
        <w:ind w:left="5580" w:hanging="360"/>
      </w:pPr>
      <w:rPr>
        <w:rFonts w:hint="default" w:ascii="Courier New" w:hAnsi="Courier New" w:cs="Courier New"/>
      </w:rPr>
    </w:lvl>
    <w:lvl w:ilvl="8" w:tplc="08090005" w:tentative="1">
      <w:start w:val="1"/>
      <w:numFmt w:val="bullet"/>
      <w:lvlText w:val=""/>
      <w:lvlJc w:val="left"/>
      <w:pPr>
        <w:tabs>
          <w:tab w:val="num" w:pos="6300"/>
        </w:tabs>
        <w:ind w:left="6300" w:hanging="360"/>
      </w:pPr>
      <w:rPr>
        <w:rFonts w:hint="default" w:ascii="Wingdings" w:hAnsi="Wingdings"/>
      </w:rPr>
    </w:lvl>
  </w:abstractNum>
  <w:abstractNum w:abstractNumId="3" w15:restartNumberingAfterBreak="0">
    <w:nsid w:val="0958265A"/>
    <w:multiLevelType w:val="hybridMultilevel"/>
    <w:tmpl w:val="F3EAFC7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C4A1677"/>
    <w:multiLevelType w:val="hybridMultilevel"/>
    <w:tmpl w:val="1A5ECA32"/>
    <w:lvl w:ilvl="0" w:tplc="8012A5E4">
      <w:start w:val="1"/>
      <w:numFmt w:val="bullet"/>
      <w:lvlText w:val=""/>
      <w:lvlJc w:val="left"/>
      <w:pPr>
        <w:tabs>
          <w:tab w:val="num" w:pos="520"/>
        </w:tabs>
        <w:ind w:left="520" w:hanging="340"/>
      </w:pPr>
      <w:rPr>
        <w:rFonts w:hint="default" w:ascii="Symbol" w:hAnsi="Symbol"/>
      </w:rPr>
    </w:lvl>
    <w:lvl w:ilvl="1" w:tplc="08090003">
      <w:start w:val="1"/>
      <w:numFmt w:val="bullet"/>
      <w:lvlText w:val="o"/>
      <w:lvlJc w:val="left"/>
      <w:pPr>
        <w:tabs>
          <w:tab w:val="num" w:pos="1620"/>
        </w:tabs>
        <w:ind w:left="1620" w:hanging="360"/>
      </w:pPr>
      <w:rPr>
        <w:rFonts w:hint="default" w:ascii="Courier New" w:hAnsi="Courier New" w:cs="Courier New"/>
      </w:rPr>
    </w:lvl>
    <w:lvl w:ilvl="2" w:tplc="08090005" w:tentative="1">
      <w:start w:val="1"/>
      <w:numFmt w:val="bullet"/>
      <w:lvlText w:val=""/>
      <w:lvlJc w:val="left"/>
      <w:pPr>
        <w:tabs>
          <w:tab w:val="num" w:pos="2340"/>
        </w:tabs>
        <w:ind w:left="2340" w:hanging="360"/>
      </w:pPr>
      <w:rPr>
        <w:rFonts w:hint="default" w:ascii="Wingdings" w:hAnsi="Wingdings"/>
      </w:rPr>
    </w:lvl>
    <w:lvl w:ilvl="3" w:tplc="08090001" w:tentative="1">
      <w:start w:val="1"/>
      <w:numFmt w:val="bullet"/>
      <w:lvlText w:val=""/>
      <w:lvlJc w:val="left"/>
      <w:pPr>
        <w:tabs>
          <w:tab w:val="num" w:pos="3060"/>
        </w:tabs>
        <w:ind w:left="3060" w:hanging="360"/>
      </w:pPr>
      <w:rPr>
        <w:rFonts w:hint="default" w:ascii="Symbol" w:hAnsi="Symbol"/>
      </w:rPr>
    </w:lvl>
    <w:lvl w:ilvl="4" w:tplc="08090003" w:tentative="1">
      <w:start w:val="1"/>
      <w:numFmt w:val="bullet"/>
      <w:lvlText w:val="o"/>
      <w:lvlJc w:val="left"/>
      <w:pPr>
        <w:tabs>
          <w:tab w:val="num" w:pos="3780"/>
        </w:tabs>
        <w:ind w:left="3780" w:hanging="360"/>
      </w:pPr>
      <w:rPr>
        <w:rFonts w:hint="default" w:ascii="Courier New" w:hAnsi="Courier New" w:cs="Courier New"/>
      </w:rPr>
    </w:lvl>
    <w:lvl w:ilvl="5" w:tplc="08090005" w:tentative="1">
      <w:start w:val="1"/>
      <w:numFmt w:val="bullet"/>
      <w:lvlText w:val=""/>
      <w:lvlJc w:val="left"/>
      <w:pPr>
        <w:tabs>
          <w:tab w:val="num" w:pos="4500"/>
        </w:tabs>
        <w:ind w:left="4500" w:hanging="360"/>
      </w:pPr>
      <w:rPr>
        <w:rFonts w:hint="default" w:ascii="Wingdings" w:hAnsi="Wingdings"/>
      </w:rPr>
    </w:lvl>
    <w:lvl w:ilvl="6" w:tplc="08090001" w:tentative="1">
      <w:start w:val="1"/>
      <w:numFmt w:val="bullet"/>
      <w:lvlText w:val=""/>
      <w:lvlJc w:val="left"/>
      <w:pPr>
        <w:tabs>
          <w:tab w:val="num" w:pos="5220"/>
        </w:tabs>
        <w:ind w:left="5220" w:hanging="360"/>
      </w:pPr>
      <w:rPr>
        <w:rFonts w:hint="default" w:ascii="Symbol" w:hAnsi="Symbol"/>
      </w:rPr>
    </w:lvl>
    <w:lvl w:ilvl="7" w:tplc="08090003" w:tentative="1">
      <w:start w:val="1"/>
      <w:numFmt w:val="bullet"/>
      <w:lvlText w:val="o"/>
      <w:lvlJc w:val="left"/>
      <w:pPr>
        <w:tabs>
          <w:tab w:val="num" w:pos="5940"/>
        </w:tabs>
        <w:ind w:left="5940" w:hanging="360"/>
      </w:pPr>
      <w:rPr>
        <w:rFonts w:hint="default" w:ascii="Courier New" w:hAnsi="Courier New" w:cs="Courier New"/>
      </w:rPr>
    </w:lvl>
    <w:lvl w:ilvl="8" w:tplc="08090005" w:tentative="1">
      <w:start w:val="1"/>
      <w:numFmt w:val="bullet"/>
      <w:lvlText w:val=""/>
      <w:lvlJc w:val="left"/>
      <w:pPr>
        <w:tabs>
          <w:tab w:val="num" w:pos="6660"/>
        </w:tabs>
        <w:ind w:left="6660" w:hanging="360"/>
      </w:pPr>
      <w:rPr>
        <w:rFonts w:hint="default" w:ascii="Wingdings" w:hAnsi="Wingdings"/>
      </w:rPr>
    </w:lvl>
  </w:abstractNum>
  <w:abstractNum w:abstractNumId="5" w15:restartNumberingAfterBreak="0">
    <w:nsid w:val="0FCC2C81"/>
    <w:multiLevelType w:val="hybridMultilevel"/>
    <w:tmpl w:val="1A78B47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12754363"/>
    <w:multiLevelType w:val="hybridMultilevel"/>
    <w:tmpl w:val="E7F8B84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16FC6DAB"/>
    <w:multiLevelType w:val="hybridMultilevel"/>
    <w:tmpl w:val="FA70470C"/>
    <w:lvl w:ilvl="0" w:tplc="08090001">
      <w:start w:val="1"/>
      <w:numFmt w:val="bullet"/>
      <w:lvlText w:val=""/>
      <w:lvlJc w:val="left"/>
      <w:pPr>
        <w:ind w:left="502" w:hanging="360"/>
      </w:pPr>
      <w:rPr>
        <w:rFonts w:hint="default" w:ascii="Symbol" w:hAnsi="Symbol"/>
      </w:rPr>
    </w:lvl>
    <w:lvl w:ilvl="1" w:tplc="08090003" w:tentative="1">
      <w:start w:val="1"/>
      <w:numFmt w:val="bullet"/>
      <w:lvlText w:val="o"/>
      <w:lvlJc w:val="left"/>
      <w:pPr>
        <w:ind w:left="1222" w:hanging="360"/>
      </w:pPr>
      <w:rPr>
        <w:rFonts w:hint="default" w:ascii="Courier New" w:hAnsi="Courier New" w:cs="Courier New"/>
      </w:rPr>
    </w:lvl>
    <w:lvl w:ilvl="2" w:tplc="08090005" w:tentative="1">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8" w15:restartNumberingAfterBreak="0">
    <w:nsid w:val="18232FAE"/>
    <w:multiLevelType w:val="hybridMultilevel"/>
    <w:tmpl w:val="DDB2799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18621BBD"/>
    <w:multiLevelType w:val="hybridMultilevel"/>
    <w:tmpl w:val="8DE0650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1AA20193"/>
    <w:multiLevelType w:val="hybridMultilevel"/>
    <w:tmpl w:val="318C5524"/>
    <w:lvl w:ilvl="0" w:tplc="8012A5E4">
      <w:start w:val="1"/>
      <w:numFmt w:val="bullet"/>
      <w:lvlText w:val=""/>
      <w:lvlJc w:val="left"/>
      <w:pPr>
        <w:tabs>
          <w:tab w:val="num" w:pos="340"/>
        </w:tabs>
        <w:ind w:left="340" w:hanging="340"/>
      </w:pPr>
      <w:rPr>
        <w:rFonts w:hint="default" w:ascii="Symbol" w:hAnsi="Symbol"/>
      </w:rPr>
    </w:lvl>
    <w:lvl w:ilvl="1" w:tplc="08090003" w:tentative="1">
      <w:start w:val="1"/>
      <w:numFmt w:val="bullet"/>
      <w:lvlText w:val="o"/>
      <w:lvlJc w:val="left"/>
      <w:pPr>
        <w:ind w:left="1260" w:hanging="360"/>
      </w:pPr>
      <w:rPr>
        <w:rFonts w:hint="default" w:ascii="Courier New" w:hAnsi="Courier New" w:cs="Courier New"/>
      </w:rPr>
    </w:lvl>
    <w:lvl w:ilvl="2" w:tplc="08090005" w:tentative="1">
      <w:start w:val="1"/>
      <w:numFmt w:val="bullet"/>
      <w:lvlText w:val=""/>
      <w:lvlJc w:val="left"/>
      <w:pPr>
        <w:ind w:left="1980" w:hanging="360"/>
      </w:pPr>
      <w:rPr>
        <w:rFonts w:hint="default" w:ascii="Wingdings" w:hAnsi="Wingdings"/>
      </w:rPr>
    </w:lvl>
    <w:lvl w:ilvl="3" w:tplc="08090001" w:tentative="1">
      <w:start w:val="1"/>
      <w:numFmt w:val="bullet"/>
      <w:lvlText w:val=""/>
      <w:lvlJc w:val="left"/>
      <w:pPr>
        <w:ind w:left="2700" w:hanging="360"/>
      </w:pPr>
      <w:rPr>
        <w:rFonts w:hint="default" w:ascii="Symbol" w:hAnsi="Symbol"/>
      </w:rPr>
    </w:lvl>
    <w:lvl w:ilvl="4" w:tplc="08090003" w:tentative="1">
      <w:start w:val="1"/>
      <w:numFmt w:val="bullet"/>
      <w:lvlText w:val="o"/>
      <w:lvlJc w:val="left"/>
      <w:pPr>
        <w:ind w:left="3420" w:hanging="360"/>
      </w:pPr>
      <w:rPr>
        <w:rFonts w:hint="default" w:ascii="Courier New" w:hAnsi="Courier New" w:cs="Courier New"/>
      </w:rPr>
    </w:lvl>
    <w:lvl w:ilvl="5" w:tplc="08090005" w:tentative="1">
      <w:start w:val="1"/>
      <w:numFmt w:val="bullet"/>
      <w:lvlText w:val=""/>
      <w:lvlJc w:val="left"/>
      <w:pPr>
        <w:ind w:left="4140" w:hanging="360"/>
      </w:pPr>
      <w:rPr>
        <w:rFonts w:hint="default" w:ascii="Wingdings" w:hAnsi="Wingdings"/>
      </w:rPr>
    </w:lvl>
    <w:lvl w:ilvl="6" w:tplc="08090001" w:tentative="1">
      <w:start w:val="1"/>
      <w:numFmt w:val="bullet"/>
      <w:lvlText w:val=""/>
      <w:lvlJc w:val="left"/>
      <w:pPr>
        <w:ind w:left="4860" w:hanging="360"/>
      </w:pPr>
      <w:rPr>
        <w:rFonts w:hint="default" w:ascii="Symbol" w:hAnsi="Symbol"/>
      </w:rPr>
    </w:lvl>
    <w:lvl w:ilvl="7" w:tplc="08090003" w:tentative="1">
      <w:start w:val="1"/>
      <w:numFmt w:val="bullet"/>
      <w:lvlText w:val="o"/>
      <w:lvlJc w:val="left"/>
      <w:pPr>
        <w:ind w:left="5580" w:hanging="360"/>
      </w:pPr>
      <w:rPr>
        <w:rFonts w:hint="default" w:ascii="Courier New" w:hAnsi="Courier New" w:cs="Courier New"/>
      </w:rPr>
    </w:lvl>
    <w:lvl w:ilvl="8" w:tplc="08090005" w:tentative="1">
      <w:start w:val="1"/>
      <w:numFmt w:val="bullet"/>
      <w:lvlText w:val=""/>
      <w:lvlJc w:val="left"/>
      <w:pPr>
        <w:ind w:left="6300" w:hanging="360"/>
      </w:pPr>
      <w:rPr>
        <w:rFonts w:hint="default" w:ascii="Wingdings" w:hAnsi="Wingdings"/>
      </w:rPr>
    </w:lvl>
  </w:abstractNum>
  <w:abstractNum w:abstractNumId="11" w15:restartNumberingAfterBreak="0">
    <w:nsid w:val="20116AA0"/>
    <w:multiLevelType w:val="hybridMultilevel"/>
    <w:tmpl w:val="92EA94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0701B00"/>
    <w:multiLevelType w:val="hybridMultilevel"/>
    <w:tmpl w:val="E930996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225B2A71"/>
    <w:multiLevelType w:val="hybridMultilevel"/>
    <w:tmpl w:val="CB040B1E"/>
    <w:lvl w:ilvl="0" w:tplc="08090001">
      <w:start w:val="1"/>
      <w:numFmt w:val="bullet"/>
      <w:lvlText w:val=""/>
      <w:lvlJc w:val="left"/>
      <w:pPr>
        <w:ind w:left="502" w:hanging="360"/>
      </w:pPr>
      <w:rPr>
        <w:rFonts w:hint="default" w:ascii="Symbol" w:hAnsi="Symbol"/>
      </w:rPr>
    </w:lvl>
    <w:lvl w:ilvl="1" w:tplc="08090003" w:tentative="1">
      <w:start w:val="1"/>
      <w:numFmt w:val="bullet"/>
      <w:lvlText w:val="o"/>
      <w:lvlJc w:val="left"/>
      <w:pPr>
        <w:ind w:left="1222" w:hanging="360"/>
      </w:pPr>
      <w:rPr>
        <w:rFonts w:hint="default" w:ascii="Courier New" w:hAnsi="Courier New" w:cs="Courier New"/>
      </w:rPr>
    </w:lvl>
    <w:lvl w:ilvl="2" w:tplc="08090005" w:tentative="1">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14" w15:restartNumberingAfterBreak="0">
    <w:nsid w:val="29E27519"/>
    <w:multiLevelType w:val="hybridMultilevel"/>
    <w:tmpl w:val="AD76073E"/>
    <w:lvl w:ilvl="0" w:tplc="08090001">
      <w:start w:val="1"/>
      <w:numFmt w:val="bullet"/>
      <w:lvlText w:val=""/>
      <w:lvlJc w:val="left"/>
      <w:pPr>
        <w:tabs>
          <w:tab w:val="num" w:pos="540"/>
        </w:tabs>
        <w:ind w:left="540" w:hanging="360"/>
      </w:pPr>
      <w:rPr>
        <w:rFonts w:hint="default" w:ascii="Symbol" w:hAnsi="Symbol"/>
      </w:rPr>
    </w:lvl>
    <w:lvl w:ilvl="1" w:tplc="08090003" w:tentative="1">
      <w:start w:val="1"/>
      <w:numFmt w:val="bullet"/>
      <w:lvlText w:val="o"/>
      <w:lvlJc w:val="left"/>
      <w:pPr>
        <w:tabs>
          <w:tab w:val="num" w:pos="1260"/>
        </w:tabs>
        <w:ind w:left="1260" w:hanging="360"/>
      </w:pPr>
      <w:rPr>
        <w:rFonts w:hint="default" w:ascii="Courier New" w:hAnsi="Courier New" w:cs="Courier New"/>
      </w:rPr>
    </w:lvl>
    <w:lvl w:ilvl="2" w:tplc="08090005" w:tentative="1">
      <w:start w:val="1"/>
      <w:numFmt w:val="bullet"/>
      <w:lvlText w:val=""/>
      <w:lvlJc w:val="left"/>
      <w:pPr>
        <w:tabs>
          <w:tab w:val="num" w:pos="1980"/>
        </w:tabs>
        <w:ind w:left="1980" w:hanging="360"/>
      </w:pPr>
      <w:rPr>
        <w:rFonts w:hint="default" w:ascii="Wingdings" w:hAnsi="Wingdings"/>
      </w:rPr>
    </w:lvl>
    <w:lvl w:ilvl="3" w:tplc="08090001" w:tentative="1">
      <w:start w:val="1"/>
      <w:numFmt w:val="bullet"/>
      <w:lvlText w:val=""/>
      <w:lvlJc w:val="left"/>
      <w:pPr>
        <w:tabs>
          <w:tab w:val="num" w:pos="2700"/>
        </w:tabs>
        <w:ind w:left="2700" w:hanging="360"/>
      </w:pPr>
      <w:rPr>
        <w:rFonts w:hint="default" w:ascii="Symbol" w:hAnsi="Symbol"/>
      </w:rPr>
    </w:lvl>
    <w:lvl w:ilvl="4" w:tplc="08090003" w:tentative="1">
      <w:start w:val="1"/>
      <w:numFmt w:val="bullet"/>
      <w:lvlText w:val="o"/>
      <w:lvlJc w:val="left"/>
      <w:pPr>
        <w:tabs>
          <w:tab w:val="num" w:pos="3420"/>
        </w:tabs>
        <w:ind w:left="3420" w:hanging="360"/>
      </w:pPr>
      <w:rPr>
        <w:rFonts w:hint="default" w:ascii="Courier New" w:hAnsi="Courier New" w:cs="Courier New"/>
      </w:rPr>
    </w:lvl>
    <w:lvl w:ilvl="5" w:tplc="08090005" w:tentative="1">
      <w:start w:val="1"/>
      <w:numFmt w:val="bullet"/>
      <w:lvlText w:val=""/>
      <w:lvlJc w:val="left"/>
      <w:pPr>
        <w:tabs>
          <w:tab w:val="num" w:pos="4140"/>
        </w:tabs>
        <w:ind w:left="4140" w:hanging="360"/>
      </w:pPr>
      <w:rPr>
        <w:rFonts w:hint="default" w:ascii="Wingdings" w:hAnsi="Wingdings"/>
      </w:rPr>
    </w:lvl>
    <w:lvl w:ilvl="6" w:tplc="08090001" w:tentative="1">
      <w:start w:val="1"/>
      <w:numFmt w:val="bullet"/>
      <w:lvlText w:val=""/>
      <w:lvlJc w:val="left"/>
      <w:pPr>
        <w:tabs>
          <w:tab w:val="num" w:pos="4860"/>
        </w:tabs>
        <w:ind w:left="4860" w:hanging="360"/>
      </w:pPr>
      <w:rPr>
        <w:rFonts w:hint="default" w:ascii="Symbol" w:hAnsi="Symbol"/>
      </w:rPr>
    </w:lvl>
    <w:lvl w:ilvl="7" w:tplc="08090003" w:tentative="1">
      <w:start w:val="1"/>
      <w:numFmt w:val="bullet"/>
      <w:lvlText w:val="o"/>
      <w:lvlJc w:val="left"/>
      <w:pPr>
        <w:tabs>
          <w:tab w:val="num" w:pos="5580"/>
        </w:tabs>
        <w:ind w:left="5580" w:hanging="360"/>
      </w:pPr>
      <w:rPr>
        <w:rFonts w:hint="default" w:ascii="Courier New" w:hAnsi="Courier New" w:cs="Courier New"/>
      </w:rPr>
    </w:lvl>
    <w:lvl w:ilvl="8" w:tplc="08090005" w:tentative="1">
      <w:start w:val="1"/>
      <w:numFmt w:val="bullet"/>
      <w:lvlText w:val=""/>
      <w:lvlJc w:val="left"/>
      <w:pPr>
        <w:tabs>
          <w:tab w:val="num" w:pos="6300"/>
        </w:tabs>
        <w:ind w:left="6300" w:hanging="360"/>
      </w:pPr>
      <w:rPr>
        <w:rFonts w:hint="default" w:ascii="Wingdings" w:hAnsi="Wingdings"/>
      </w:rPr>
    </w:lvl>
  </w:abstractNum>
  <w:abstractNum w:abstractNumId="15" w15:restartNumberingAfterBreak="0">
    <w:nsid w:val="2AD72BB9"/>
    <w:multiLevelType w:val="hybridMultilevel"/>
    <w:tmpl w:val="164A7972"/>
    <w:lvl w:ilvl="0" w:tplc="08090001">
      <w:start w:val="1"/>
      <w:numFmt w:val="bullet"/>
      <w:lvlText w:val=""/>
      <w:lvlJc w:val="left"/>
      <w:pPr>
        <w:tabs>
          <w:tab w:val="num" w:pos="360"/>
        </w:tabs>
        <w:ind w:left="360" w:hanging="360"/>
      </w:pPr>
      <w:rPr>
        <w:rFonts w:hint="default" w:ascii="Symbol" w:hAnsi="Symbol"/>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16" w15:restartNumberingAfterBreak="0">
    <w:nsid w:val="31FA70B3"/>
    <w:multiLevelType w:val="hybridMultilevel"/>
    <w:tmpl w:val="A49C867A"/>
    <w:lvl w:ilvl="0" w:tplc="08090001">
      <w:start w:val="1"/>
      <w:numFmt w:val="bullet"/>
      <w:lvlText w:val=""/>
      <w:lvlJc w:val="left"/>
      <w:pPr>
        <w:tabs>
          <w:tab w:val="num" w:pos="360"/>
        </w:tabs>
        <w:ind w:left="360" w:hanging="360"/>
      </w:pPr>
      <w:rPr>
        <w:rFonts w:hint="default" w:ascii="Symbol" w:hAnsi="Symbol"/>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7" w15:restartNumberingAfterBreak="0">
    <w:nsid w:val="40CC0A15"/>
    <w:multiLevelType w:val="hybridMultilevel"/>
    <w:tmpl w:val="EA0EE266"/>
    <w:lvl w:ilvl="0" w:tplc="6C464C66">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454F2859"/>
    <w:multiLevelType w:val="hybridMultilevel"/>
    <w:tmpl w:val="260AA0D8"/>
    <w:lvl w:ilvl="0" w:tplc="08090001">
      <w:start w:val="1"/>
      <w:numFmt w:val="bullet"/>
      <w:lvlText w:val=""/>
      <w:lvlJc w:val="left"/>
      <w:pPr>
        <w:ind w:left="502" w:hanging="360"/>
      </w:pPr>
      <w:rPr>
        <w:rFonts w:hint="default" w:ascii="Symbol" w:hAnsi="Symbol"/>
      </w:rPr>
    </w:lvl>
    <w:lvl w:ilvl="1" w:tplc="08090003" w:tentative="1">
      <w:start w:val="1"/>
      <w:numFmt w:val="bullet"/>
      <w:lvlText w:val="o"/>
      <w:lvlJc w:val="left"/>
      <w:pPr>
        <w:ind w:left="1222" w:hanging="360"/>
      </w:pPr>
      <w:rPr>
        <w:rFonts w:hint="default" w:ascii="Courier New" w:hAnsi="Courier New" w:cs="Courier New"/>
      </w:rPr>
    </w:lvl>
    <w:lvl w:ilvl="2" w:tplc="08090005" w:tentative="1">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19" w15:restartNumberingAfterBreak="0">
    <w:nsid w:val="4F787BA6"/>
    <w:multiLevelType w:val="hybridMultilevel"/>
    <w:tmpl w:val="B2C25D6C"/>
    <w:lvl w:ilvl="0" w:tplc="08090001">
      <w:start w:val="1"/>
      <w:numFmt w:val="bullet"/>
      <w:lvlText w:val=""/>
      <w:lvlJc w:val="left"/>
      <w:pPr>
        <w:tabs>
          <w:tab w:val="num" w:pos="360"/>
        </w:tabs>
        <w:ind w:left="360" w:hanging="360"/>
      </w:pPr>
      <w:rPr>
        <w:rFonts w:hint="default" w:ascii="Symbol" w:hAnsi="Symbol"/>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6E027B6"/>
    <w:multiLevelType w:val="hybridMultilevel"/>
    <w:tmpl w:val="776E36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7C85D58"/>
    <w:multiLevelType w:val="hybridMultilevel"/>
    <w:tmpl w:val="8B06EFE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586439CA"/>
    <w:multiLevelType w:val="hybridMultilevel"/>
    <w:tmpl w:val="956A667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599D1325"/>
    <w:multiLevelType w:val="hybridMultilevel"/>
    <w:tmpl w:val="3A4AB228"/>
    <w:lvl w:ilvl="0" w:tplc="08090001">
      <w:start w:val="1"/>
      <w:numFmt w:val="bullet"/>
      <w:lvlText w:val=""/>
      <w:lvlJc w:val="left"/>
      <w:pPr>
        <w:ind w:left="502" w:hanging="360"/>
      </w:pPr>
      <w:rPr>
        <w:rFonts w:hint="default" w:ascii="Symbol" w:hAnsi="Symbol"/>
      </w:rPr>
    </w:lvl>
    <w:lvl w:ilvl="1" w:tplc="08090003" w:tentative="1">
      <w:start w:val="1"/>
      <w:numFmt w:val="bullet"/>
      <w:lvlText w:val="o"/>
      <w:lvlJc w:val="left"/>
      <w:pPr>
        <w:ind w:left="1222" w:hanging="360"/>
      </w:pPr>
      <w:rPr>
        <w:rFonts w:hint="default" w:ascii="Courier New" w:hAnsi="Courier New" w:cs="Courier New"/>
      </w:rPr>
    </w:lvl>
    <w:lvl w:ilvl="2" w:tplc="08090005" w:tentative="1">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24" w15:restartNumberingAfterBreak="0">
    <w:nsid w:val="5A4E3B0D"/>
    <w:multiLevelType w:val="hybridMultilevel"/>
    <w:tmpl w:val="3EB869B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260" w:hanging="360"/>
      </w:pPr>
      <w:rPr>
        <w:rFonts w:hint="default" w:ascii="Courier New" w:hAnsi="Courier New" w:cs="Courier New"/>
      </w:rPr>
    </w:lvl>
    <w:lvl w:ilvl="2" w:tplc="08090005" w:tentative="1">
      <w:start w:val="1"/>
      <w:numFmt w:val="bullet"/>
      <w:lvlText w:val=""/>
      <w:lvlJc w:val="left"/>
      <w:pPr>
        <w:ind w:left="1980" w:hanging="360"/>
      </w:pPr>
      <w:rPr>
        <w:rFonts w:hint="default" w:ascii="Wingdings" w:hAnsi="Wingdings"/>
      </w:rPr>
    </w:lvl>
    <w:lvl w:ilvl="3" w:tplc="08090001" w:tentative="1">
      <w:start w:val="1"/>
      <w:numFmt w:val="bullet"/>
      <w:lvlText w:val=""/>
      <w:lvlJc w:val="left"/>
      <w:pPr>
        <w:ind w:left="2700" w:hanging="360"/>
      </w:pPr>
      <w:rPr>
        <w:rFonts w:hint="default" w:ascii="Symbol" w:hAnsi="Symbol"/>
      </w:rPr>
    </w:lvl>
    <w:lvl w:ilvl="4" w:tplc="08090003" w:tentative="1">
      <w:start w:val="1"/>
      <w:numFmt w:val="bullet"/>
      <w:lvlText w:val="o"/>
      <w:lvlJc w:val="left"/>
      <w:pPr>
        <w:ind w:left="3420" w:hanging="360"/>
      </w:pPr>
      <w:rPr>
        <w:rFonts w:hint="default" w:ascii="Courier New" w:hAnsi="Courier New" w:cs="Courier New"/>
      </w:rPr>
    </w:lvl>
    <w:lvl w:ilvl="5" w:tplc="08090005" w:tentative="1">
      <w:start w:val="1"/>
      <w:numFmt w:val="bullet"/>
      <w:lvlText w:val=""/>
      <w:lvlJc w:val="left"/>
      <w:pPr>
        <w:ind w:left="4140" w:hanging="360"/>
      </w:pPr>
      <w:rPr>
        <w:rFonts w:hint="default" w:ascii="Wingdings" w:hAnsi="Wingdings"/>
      </w:rPr>
    </w:lvl>
    <w:lvl w:ilvl="6" w:tplc="08090001" w:tentative="1">
      <w:start w:val="1"/>
      <w:numFmt w:val="bullet"/>
      <w:lvlText w:val=""/>
      <w:lvlJc w:val="left"/>
      <w:pPr>
        <w:ind w:left="4860" w:hanging="360"/>
      </w:pPr>
      <w:rPr>
        <w:rFonts w:hint="default" w:ascii="Symbol" w:hAnsi="Symbol"/>
      </w:rPr>
    </w:lvl>
    <w:lvl w:ilvl="7" w:tplc="08090003" w:tentative="1">
      <w:start w:val="1"/>
      <w:numFmt w:val="bullet"/>
      <w:lvlText w:val="o"/>
      <w:lvlJc w:val="left"/>
      <w:pPr>
        <w:ind w:left="5580" w:hanging="360"/>
      </w:pPr>
      <w:rPr>
        <w:rFonts w:hint="default" w:ascii="Courier New" w:hAnsi="Courier New" w:cs="Courier New"/>
      </w:rPr>
    </w:lvl>
    <w:lvl w:ilvl="8" w:tplc="08090005" w:tentative="1">
      <w:start w:val="1"/>
      <w:numFmt w:val="bullet"/>
      <w:lvlText w:val=""/>
      <w:lvlJc w:val="left"/>
      <w:pPr>
        <w:ind w:left="6300" w:hanging="360"/>
      </w:pPr>
      <w:rPr>
        <w:rFonts w:hint="default" w:ascii="Wingdings" w:hAnsi="Wingdings"/>
      </w:rPr>
    </w:lvl>
  </w:abstractNum>
  <w:abstractNum w:abstractNumId="25" w15:restartNumberingAfterBreak="0">
    <w:nsid w:val="5AD9772A"/>
    <w:multiLevelType w:val="hybridMultilevel"/>
    <w:tmpl w:val="D19C0032"/>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6" w15:restartNumberingAfterBreak="0">
    <w:nsid w:val="60E159D6"/>
    <w:multiLevelType w:val="hybridMultilevel"/>
    <w:tmpl w:val="6CF2EB1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62A648EB"/>
    <w:multiLevelType w:val="hybridMultilevel"/>
    <w:tmpl w:val="4490B2A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6ADA7508"/>
    <w:multiLevelType w:val="hybridMultilevel"/>
    <w:tmpl w:val="0512E0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70832D8A"/>
    <w:multiLevelType w:val="hybridMultilevel"/>
    <w:tmpl w:val="82267B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2ED5172"/>
    <w:multiLevelType w:val="hybridMultilevel"/>
    <w:tmpl w:val="70A61F0A"/>
    <w:lvl w:ilvl="0" w:tplc="6C464C66">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730609F9"/>
    <w:multiLevelType w:val="hybridMultilevel"/>
    <w:tmpl w:val="7828205C"/>
    <w:lvl w:ilvl="0" w:tplc="08090001">
      <w:start w:val="1"/>
      <w:numFmt w:val="bullet"/>
      <w:lvlText w:val=""/>
      <w:lvlJc w:val="left"/>
      <w:pPr>
        <w:tabs>
          <w:tab w:val="num" w:pos="1152"/>
        </w:tabs>
        <w:ind w:left="1152" w:hanging="360"/>
      </w:pPr>
      <w:rPr>
        <w:rFonts w:hint="default" w:ascii="Symbol" w:hAnsi="Symbol"/>
      </w:rPr>
    </w:lvl>
    <w:lvl w:ilvl="1" w:tplc="08090003" w:tentative="1">
      <w:start w:val="1"/>
      <w:numFmt w:val="bullet"/>
      <w:lvlText w:val="o"/>
      <w:lvlJc w:val="left"/>
      <w:pPr>
        <w:tabs>
          <w:tab w:val="num" w:pos="1872"/>
        </w:tabs>
        <w:ind w:left="1872" w:hanging="360"/>
      </w:pPr>
      <w:rPr>
        <w:rFonts w:hint="default" w:ascii="Courier New" w:hAnsi="Courier New" w:cs="Courier New"/>
      </w:rPr>
    </w:lvl>
    <w:lvl w:ilvl="2" w:tplc="08090005" w:tentative="1">
      <w:start w:val="1"/>
      <w:numFmt w:val="bullet"/>
      <w:lvlText w:val=""/>
      <w:lvlJc w:val="left"/>
      <w:pPr>
        <w:tabs>
          <w:tab w:val="num" w:pos="2592"/>
        </w:tabs>
        <w:ind w:left="2592" w:hanging="360"/>
      </w:pPr>
      <w:rPr>
        <w:rFonts w:hint="default" w:ascii="Wingdings" w:hAnsi="Wingdings"/>
      </w:rPr>
    </w:lvl>
    <w:lvl w:ilvl="3" w:tplc="08090001" w:tentative="1">
      <w:start w:val="1"/>
      <w:numFmt w:val="bullet"/>
      <w:lvlText w:val=""/>
      <w:lvlJc w:val="left"/>
      <w:pPr>
        <w:tabs>
          <w:tab w:val="num" w:pos="3312"/>
        </w:tabs>
        <w:ind w:left="3312" w:hanging="360"/>
      </w:pPr>
      <w:rPr>
        <w:rFonts w:hint="default" w:ascii="Symbol" w:hAnsi="Symbol"/>
      </w:rPr>
    </w:lvl>
    <w:lvl w:ilvl="4" w:tplc="08090003" w:tentative="1">
      <w:start w:val="1"/>
      <w:numFmt w:val="bullet"/>
      <w:lvlText w:val="o"/>
      <w:lvlJc w:val="left"/>
      <w:pPr>
        <w:tabs>
          <w:tab w:val="num" w:pos="4032"/>
        </w:tabs>
        <w:ind w:left="4032" w:hanging="360"/>
      </w:pPr>
      <w:rPr>
        <w:rFonts w:hint="default" w:ascii="Courier New" w:hAnsi="Courier New" w:cs="Courier New"/>
      </w:rPr>
    </w:lvl>
    <w:lvl w:ilvl="5" w:tplc="08090005" w:tentative="1">
      <w:start w:val="1"/>
      <w:numFmt w:val="bullet"/>
      <w:lvlText w:val=""/>
      <w:lvlJc w:val="left"/>
      <w:pPr>
        <w:tabs>
          <w:tab w:val="num" w:pos="4752"/>
        </w:tabs>
        <w:ind w:left="4752" w:hanging="360"/>
      </w:pPr>
      <w:rPr>
        <w:rFonts w:hint="default" w:ascii="Wingdings" w:hAnsi="Wingdings"/>
      </w:rPr>
    </w:lvl>
    <w:lvl w:ilvl="6" w:tplc="08090001" w:tentative="1">
      <w:start w:val="1"/>
      <w:numFmt w:val="bullet"/>
      <w:lvlText w:val=""/>
      <w:lvlJc w:val="left"/>
      <w:pPr>
        <w:tabs>
          <w:tab w:val="num" w:pos="5472"/>
        </w:tabs>
        <w:ind w:left="5472" w:hanging="360"/>
      </w:pPr>
      <w:rPr>
        <w:rFonts w:hint="default" w:ascii="Symbol" w:hAnsi="Symbol"/>
      </w:rPr>
    </w:lvl>
    <w:lvl w:ilvl="7" w:tplc="08090003" w:tentative="1">
      <w:start w:val="1"/>
      <w:numFmt w:val="bullet"/>
      <w:lvlText w:val="o"/>
      <w:lvlJc w:val="left"/>
      <w:pPr>
        <w:tabs>
          <w:tab w:val="num" w:pos="6192"/>
        </w:tabs>
        <w:ind w:left="6192" w:hanging="360"/>
      </w:pPr>
      <w:rPr>
        <w:rFonts w:hint="default" w:ascii="Courier New" w:hAnsi="Courier New" w:cs="Courier New"/>
      </w:rPr>
    </w:lvl>
    <w:lvl w:ilvl="8" w:tplc="08090005" w:tentative="1">
      <w:start w:val="1"/>
      <w:numFmt w:val="bullet"/>
      <w:lvlText w:val=""/>
      <w:lvlJc w:val="left"/>
      <w:pPr>
        <w:tabs>
          <w:tab w:val="num" w:pos="6912"/>
        </w:tabs>
        <w:ind w:left="6912" w:hanging="360"/>
      </w:pPr>
      <w:rPr>
        <w:rFonts w:hint="default" w:ascii="Wingdings" w:hAnsi="Wingdings"/>
      </w:rPr>
    </w:lvl>
  </w:abstractNum>
  <w:abstractNum w:abstractNumId="32" w15:restartNumberingAfterBreak="0">
    <w:nsid w:val="75BD2EC1"/>
    <w:multiLevelType w:val="hybridMultilevel"/>
    <w:tmpl w:val="46B2A5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5F74F8E"/>
    <w:multiLevelType w:val="hybridMultilevel"/>
    <w:tmpl w:val="9558BF1C"/>
    <w:lvl w:ilvl="0" w:tplc="08090001">
      <w:start w:val="1"/>
      <w:numFmt w:val="bullet"/>
      <w:lvlText w:val=""/>
      <w:lvlJc w:val="left"/>
      <w:pPr>
        <w:tabs>
          <w:tab w:val="num" w:pos="360"/>
        </w:tabs>
        <w:ind w:left="360" w:hanging="360"/>
      </w:pPr>
      <w:rPr>
        <w:rFonts w:hint="default" w:ascii="Symbol" w:hAnsi="Symbol"/>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4" w15:restartNumberingAfterBreak="0">
    <w:nsid w:val="7B5D0522"/>
    <w:multiLevelType w:val="hybridMultilevel"/>
    <w:tmpl w:val="1EA892D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5" w15:restartNumberingAfterBreak="0">
    <w:nsid w:val="7BB76389"/>
    <w:multiLevelType w:val="hybridMultilevel"/>
    <w:tmpl w:val="D69A587C"/>
    <w:lvl w:ilvl="0" w:tplc="08090001">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081368627">
    <w:abstractNumId w:val="1"/>
  </w:num>
  <w:num w:numId="2" w16cid:durableId="580679763">
    <w:abstractNumId w:val="28"/>
  </w:num>
  <w:num w:numId="3" w16cid:durableId="1581405083">
    <w:abstractNumId w:val="13"/>
  </w:num>
  <w:num w:numId="4" w16cid:durableId="692071771">
    <w:abstractNumId w:val="7"/>
  </w:num>
  <w:num w:numId="5" w16cid:durableId="939484708">
    <w:abstractNumId w:val="23"/>
  </w:num>
  <w:num w:numId="6" w16cid:durableId="1162502515">
    <w:abstractNumId w:val="18"/>
  </w:num>
  <w:num w:numId="7" w16cid:durableId="1191796554">
    <w:abstractNumId w:val="4"/>
  </w:num>
  <w:num w:numId="8" w16cid:durableId="1999310372">
    <w:abstractNumId w:val="26"/>
  </w:num>
  <w:num w:numId="9" w16cid:durableId="912350564">
    <w:abstractNumId w:val="31"/>
  </w:num>
  <w:num w:numId="10" w16cid:durableId="483815004">
    <w:abstractNumId w:val="25"/>
  </w:num>
  <w:num w:numId="11" w16cid:durableId="118843611">
    <w:abstractNumId w:val="15"/>
  </w:num>
  <w:num w:numId="12" w16cid:durableId="1483622954">
    <w:abstractNumId w:val="33"/>
  </w:num>
  <w:num w:numId="13" w16cid:durableId="1984967017">
    <w:abstractNumId w:val="16"/>
  </w:num>
  <w:num w:numId="14" w16cid:durableId="1426537148">
    <w:abstractNumId w:val="19"/>
  </w:num>
  <w:num w:numId="15" w16cid:durableId="1942715073">
    <w:abstractNumId w:val="9"/>
  </w:num>
  <w:num w:numId="16" w16cid:durableId="218438290">
    <w:abstractNumId w:val="14"/>
  </w:num>
  <w:num w:numId="17" w16cid:durableId="1990938520">
    <w:abstractNumId w:val="34"/>
  </w:num>
  <w:num w:numId="18" w16cid:durableId="1324432561">
    <w:abstractNumId w:val="8"/>
  </w:num>
  <w:num w:numId="19" w16cid:durableId="455754996">
    <w:abstractNumId w:val="0"/>
  </w:num>
  <w:num w:numId="20" w16cid:durableId="381953105">
    <w:abstractNumId w:val="3"/>
  </w:num>
  <w:num w:numId="21" w16cid:durableId="1752048388">
    <w:abstractNumId w:val="27"/>
  </w:num>
  <w:num w:numId="22" w16cid:durableId="273707240">
    <w:abstractNumId w:val="22"/>
  </w:num>
  <w:num w:numId="23" w16cid:durableId="1166745731">
    <w:abstractNumId w:val="21"/>
  </w:num>
  <w:num w:numId="24" w16cid:durableId="2076707656">
    <w:abstractNumId w:val="2"/>
  </w:num>
  <w:num w:numId="25" w16cid:durableId="73011583">
    <w:abstractNumId w:val="10"/>
  </w:num>
  <w:num w:numId="26" w16cid:durableId="1917132992">
    <w:abstractNumId w:val="5"/>
  </w:num>
  <w:num w:numId="27" w16cid:durableId="474105954">
    <w:abstractNumId w:val="30"/>
  </w:num>
  <w:num w:numId="28" w16cid:durableId="593981210">
    <w:abstractNumId w:val="17"/>
  </w:num>
  <w:num w:numId="29" w16cid:durableId="1972397366">
    <w:abstractNumId w:val="20"/>
  </w:num>
  <w:num w:numId="30" w16cid:durableId="380785215">
    <w:abstractNumId w:val="6"/>
  </w:num>
  <w:num w:numId="31" w16cid:durableId="2003042799">
    <w:abstractNumId w:val="35"/>
  </w:num>
  <w:num w:numId="32" w16cid:durableId="1415316347">
    <w:abstractNumId w:val="32"/>
  </w:num>
  <w:num w:numId="33" w16cid:durableId="1174343074">
    <w:abstractNumId w:val="12"/>
  </w:num>
  <w:num w:numId="34" w16cid:durableId="957375100">
    <w:abstractNumId w:val="29"/>
  </w:num>
  <w:num w:numId="35" w16cid:durableId="2092849954">
    <w:abstractNumId w:val="24"/>
  </w:num>
  <w:num w:numId="36" w16cid:durableId="1951543523">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F89"/>
    <w:rsid w:val="00082DA7"/>
    <w:rsid w:val="00084D82"/>
    <w:rsid w:val="000D4B59"/>
    <w:rsid w:val="000E7D20"/>
    <w:rsid w:val="001B20FB"/>
    <w:rsid w:val="00211DB2"/>
    <w:rsid w:val="00462680"/>
    <w:rsid w:val="00506979"/>
    <w:rsid w:val="00543EF8"/>
    <w:rsid w:val="005A48F9"/>
    <w:rsid w:val="005B01BA"/>
    <w:rsid w:val="005C278B"/>
    <w:rsid w:val="006516C8"/>
    <w:rsid w:val="00704C51"/>
    <w:rsid w:val="007C310D"/>
    <w:rsid w:val="007E07DD"/>
    <w:rsid w:val="007E734F"/>
    <w:rsid w:val="0082745C"/>
    <w:rsid w:val="00833A37"/>
    <w:rsid w:val="0089656C"/>
    <w:rsid w:val="00940EE3"/>
    <w:rsid w:val="00957950"/>
    <w:rsid w:val="009741FF"/>
    <w:rsid w:val="00990291"/>
    <w:rsid w:val="009E702E"/>
    <w:rsid w:val="00A15481"/>
    <w:rsid w:val="00A33E4E"/>
    <w:rsid w:val="00A42F89"/>
    <w:rsid w:val="00AC44A3"/>
    <w:rsid w:val="00B95041"/>
    <w:rsid w:val="00BC32B9"/>
    <w:rsid w:val="00BD299F"/>
    <w:rsid w:val="00D3436D"/>
    <w:rsid w:val="00D82006"/>
    <w:rsid w:val="00D8237F"/>
    <w:rsid w:val="00D8644C"/>
    <w:rsid w:val="00DE2F8D"/>
    <w:rsid w:val="00E979DE"/>
    <w:rsid w:val="00EF4562"/>
    <w:rsid w:val="00F11C97"/>
    <w:rsid w:val="00F561EE"/>
    <w:rsid w:val="04352A32"/>
    <w:rsid w:val="15FF8663"/>
    <w:rsid w:val="6157F5E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194A0"/>
  <w15:chartTrackingRefBased/>
  <w15:docId w15:val="{5423893B-8735-4ABD-9036-5F867BD6B02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42F89"/>
    <w:rPr>
      <w:rFonts w:ascii="Arial" w:hAnsi="Arial" w:eastAsia="Times New Roman"/>
      <w:sz w:val="24"/>
      <w:szCs w:val="24"/>
      <w:lang w:eastAsia="en-GB"/>
    </w:rPr>
  </w:style>
  <w:style w:type="paragraph" w:styleId="Heading1">
    <w:name w:val="heading 1"/>
    <w:basedOn w:val="Normal"/>
    <w:next w:val="Normal"/>
    <w:link w:val="Heading1Char"/>
    <w:qFormat/>
    <w:rsid w:val="00506979"/>
    <w:pPr>
      <w:keepNext/>
      <w:jc w:val="center"/>
      <w:outlineLvl w:val="0"/>
    </w:pPr>
    <w:rPr>
      <w:szCs w:val="20"/>
      <w:lang w:eastAsia="en-US"/>
    </w:rPr>
  </w:style>
  <w:style w:type="paragraph" w:styleId="Heading2">
    <w:name w:val="heading 2"/>
    <w:basedOn w:val="Normal"/>
    <w:next w:val="Normal"/>
    <w:link w:val="Heading2Char"/>
    <w:qFormat/>
    <w:rsid w:val="00506979"/>
    <w:pPr>
      <w:keepNext/>
      <w:ind w:left="2880" w:hanging="2880"/>
      <w:outlineLvl w:val="1"/>
    </w:pPr>
    <w:rPr>
      <w:szCs w:val="20"/>
      <w:lang w:eastAsia="en-US"/>
    </w:rPr>
  </w:style>
  <w:style w:type="paragraph" w:styleId="Heading5">
    <w:name w:val="heading 5"/>
    <w:basedOn w:val="Normal"/>
    <w:next w:val="Normal"/>
    <w:link w:val="Heading5Char"/>
    <w:qFormat/>
    <w:rsid w:val="00506979"/>
    <w:pPr>
      <w:keepNext/>
      <w:jc w:val="center"/>
      <w:outlineLvl w:val="4"/>
    </w:pPr>
    <w:rPr>
      <w:b/>
      <w:szCs w:val="20"/>
      <w:u w:val="single"/>
      <w:lang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unhideWhenUsed/>
    <w:rsid w:val="00A42F89"/>
    <w:rPr>
      <w:color w:val="0000FF"/>
      <w:u w:val="single"/>
    </w:rPr>
  </w:style>
  <w:style w:type="paragraph" w:styleId="BalloonText">
    <w:name w:val="Balloon Text"/>
    <w:basedOn w:val="Normal"/>
    <w:link w:val="BalloonTextChar"/>
    <w:uiPriority w:val="99"/>
    <w:semiHidden/>
    <w:unhideWhenUsed/>
    <w:rsid w:val="00A42F89"/>
    <w:rPr>
      <w:rFonts w:ascii="Tahoma" w:hAnsi="Tahoma" w:cs="Tahoma"/>
      <w:sz w:val="16"/>
      <w:szCs w:val="16"/>
    </w:rPr>
  </w:style>
  <w:style w:type="character" w:styleId="BalloonTextChar" w:customStyle="1">
    <w:name w:val="Balloon Text Char"/>
    <w:link w:val="BalloonText"/>
    <w:uiPriority w:val="99"/>
    <w:semiHidden/>
    <w:rsid w:val="00A42F89"/>
    <w:rPr>
      <w:rFonts w:ascii="Tahoma" w:hAnsi="Tahoma" w:eastAsia="Times New Roman" w:cs="Tahoma"/>
      <w:sz w:val="16"/>
      <w:szCs w:val="16"/>
      <w:lang w:eastAsia="en-GB"/>
    </w:rPr>
  </w:style>
  <w:style w:type="paragraph" w:styleId="ListParagraph">
    <w:name w:val="List Paragraph"/>
    <w:basedOn w:val="Normal"/>
    <w:uiPriority w:val="34"/>
    <w:qFormat/>
    <w:rsid w:val="00A42F89"/>
    <w:pPr>
      <w:ind w:left="720"/>
      <w:contextualSpacing/>
    </w:pPr>
  </w:style>
  <w:style w:type="character" w:styleId="Heading1Char" w:customStyle="1">
    <w:name w:val="Heading 1 Char"/>
    <w:link w:val="Heading1"/>
    <w:rsid w:val="00506979"/>
    <w:rPr>
      <w:rFonts w:ascii="Arial" w:hAnsi="Arial" w:eastAsia="Times New Roman" w:cs="Times New Roman"/>
      <w:sz w:val="24"/>
      <w:szCs w:val="20"/>
    </w:rPr>
  </w:style>
  <w:style w:type="character" w:styleId="Heading2Char" w:customStyle="1">
    <w:name w:val="Heading 2 Char"/>
    <w:link w:val="Heading2"/>
    <w:rsid w:val="00506979"/>
    <w:rPr>
      <w:rFonts w:ascii="Arial" w:hAnsi="Arial" w:eastAsia="Times New Roman" w:cs="Times New Roman"/>
      <w:sz w:val="24"/>
      <w:szCs w:val="20"/>
    </w:rPr>
  </w:style>
  <w:style w:type="character" w:styleId="Heading5Char" w:customStyle="1">
    <w:name w:val="Heading 5 Char"/>
    <w:link w:val="Heading5"/>
    <w:rsid w:val="00506979"/>
    <w:rPr>
      <w:rFonts w:ascii="Arial" w:hAnsi="Arial" w:eastAsia="Times New Roman" w:cs="Times New Roman"/>
      <w:b/>
      <w:sz w:val="24"/>
      <w:szCs w:val="20"/>
      <w:u w:val="single"/>
    </w:rPr>
  </w:style>
  <w:style w:type="paragraph" w:styleId="BodyText">
    <w:name w:val="Body Text"/>
    <w:basedOn w:val="Normal"/>
    <w:link w:val="BodyTextChar"/>
    <w:rsid w:val="00506979"/>
    <w:rPr>
      <w:b/>
      <w:szCs w:val="20"/>
      <w:lang w:eastAsia="en-US"/>
    </w:rPr>
  </w:style>
  <w:style w:type="character" w:styleId="BodyTextChar" w:customStyle="1">
    <w:name w:val="Body Text Char"/>
    <w:link w:val="BodyText"/>
    <w:rsid w:val="00506979"/>
    <w:rPr>
      <w:rFonts w:ascii="Arial" w:hAnsi="Arial" w:eastAsia="Times New Roman" w:cs="Times New Roman"/>
      <w:b/>
      <w:sz w:val="24"/>
      <w:szCs w:val="20"/>
    </w:rPr>
  </w:style>
  <w:style w:type="paragraph" w:styleId="BodyTextIndent">
    <w:name w:val="Body Text Indent"/>
    <w:basedOn w:val="Normal"/>
    <w:link w:val="BodyTextIndentChar"/>
    <w:rsid w:val="00506979"/>
    <w:pPr>
      <w:ind w:left="1560" w:hanging="2880"/>
    </w:pPr>
    <w:rPr>
      <w:szCs w:val="20"/>
      <w:lang w:eastAsia="en-US"/>
    </w:rPr>
  </w:style>
  <w:style w:type="character" w:styleId="BodyTextIndentChar" w:customStyle="1">
    <w:name w:val="Body Text Indent Char"/>
    <w:link w:val="BodyTextIndent"/>
    <w:rsid w:val="00506979"/>
    <w:rPr>
      <w:rFonts w:ascii="Arial" w:hAnsi="Arial" w:eastAsia="Times New Roman" w:cs="Times New Roman"/>
      <w:sz w:val="24"/>
      <w:szCs w:val="20"/>
    </w:rPr>
  </w:style>
  <w:style w:type="paragraph" w:styleId="Footer">
    <w:name w:val="footer"/>
    <w:basedOn w:val="Normal"/>
    <w:link w:val="FooterChar"/>
    <w:rsid w:val="00506979"/>
    <w:pPr>
      <w:tabs>
        <w:tab w:val="center" w:pos="4320"/>
        <w:tab w:val="right" w:pos="8640"/>
      </w:tabs>
    </w:pPr>
  </w:style>
  <w:style w:type="character" w:styleId="FooterChar" w:customStyle="1">
    <w:name w:val="Footer Char"/>
    <w:link w:val="Footer"/>
    <w:rsid w:val="00506979"/>
    <w:rPr>
      <w:rFonts w:ascii="Arial" w:hAnsi="Arial" w:eastAsia="Times New Roman" w:cs="Times New Roman"/>
      <w:sz w:val="24"/>
      <w:szCs w:val="24"/>
      <w:lang w:eastAsia="en-GB"/>
    </w:rPr>
  </w:style>
  <w:style w:type="paragraph" w:styleId="Header">
    <w:name w:val="header"/>
    <w:basedOn w:val="Normal"/>
    <w:link w:val="HeaderChar"/>
    <w:uiPriority w:val="99"/>
    <w:unhideWhenUsed/>
    <w:rsid w:val="00506979"/>
    <w:pPr>
      <w:tabs>
        <w:tab w:val="center" w:pos="4513"/>
        <w:tab w:val="right" w:pos="9026"/>
      </w:tabs>
    </w:pPr>
  </w:style>
  <w:style w:type="character" w:styleId="HeaderChar" w:customStyle="1">
    <w:name w:val="Header Char"/>
    <w:link w:val="Header"/>
    <w:uiPriority w:val="99"/>
    <w:rsid w:val="00506979"/>
    <w:rPr>
      <w:rFonts w:ascii="Arial" w:hAnsi="Arial" w:eastAsia="Times New Roman" w:cs="Times New Roman"/>
      <w:sz w:val="24"/>
      <w:szCs w:val="24"/>
      <w:lang w:eastAsia="en-GB"/>
    </w:rPr>
  </w:style>
  <w:style w:type="character" w:styleId="FollowedHyperlink">
    <w:name w:val="FollowedHyperlink"/>
    <w:uiPriority w:val="99"/>
    <w:semiHidden/>
    <w:unhideWhenUsed/>
    <w:rsid w:val="00D8237F"/>
    <w:rPr>
      <w:color w:val="800080"/>
      <w:u w:val="single"/>
    </w:rPr>
  </w:style>
  <w:style w:type="character" w:styleId="UnresolvedMention">
    <w:name w:val="Unresolved Mention"/>
    <w:uiPriority w:val="99"/>
    <w:semiHidden/>
    <w:unhideWhenUsed/>
    <w:rsid w:val="00084D82"/>
    <w:rPr>
      <w:color w:val="605E5C"/>
      <w:shd w:val="clear" w:color="auto" w:fill="E1DFDD"/>
    </w:rPr>
  </w:style>
  <w:style w:type="table" w:styleId="TableGrid">
    <w:name w:val="Table Grid"/>
    <w:basedOn w:val="TableNormal"/>
    <w:uiPriority w:val="59"/>
    <w:rsid w:val="00211DB2"/>
    <w:rPr>
      <w:rFonts w:ascii="Arial" w:hAnsi="Arial" w:cs="Arial"/>
      <w:sz w:val="24"/>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List-Accent6">
    <w:name w:val="Light List Accent 6"/>
    <w:basedOn w:val="TableNormal"/>
    <w:uiPriority w:val="61"/>
    <w:rsid w:val="00211DB2"/>
    <w:rPr>
      <w:sz w:val="22"/>
      <w:szCs w:val="22"/>
      <w:lang w:eastAsia="en-US"/>
    </w:rPr>
    <w:tblPr>
      <w:tblStyleRowBandSize w:val="1"/>
      <w:tblStyleColBandSize w:val="1"/>
      <w:tblBorders>
        <w:top w:val="single" w:color="70AD47" w:sz="8" w:space="0"/>
        <w:left w:val="single" w:color="70AD47" w:sz="8" w:space="0"/>
        <w:bottom w:val="single" w:color="70AD47" w:sz="8" w:space="0"/>
        <w:right w:val="single" w:color="70AD47" w:sz="8" w:space="0"/>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color="70AD47" w:sz="6" w:space="0"/>
          <w:left w:val="single" w:color="70AD47" w:sz="8" w:space="0"/>
          <w:bottom w:val="single" w:color="70AD47" w:sz="8" w:space="0"/>
          <w:right w:val="single" w:color="70AD47" w:sz="8" w:space="0"/>
        </w:tcBorders>
      </w:tcPr>
    </w:tblStylePr>
    <w:tblStylePr w:type="firstCol">
      <w:rPr>
        <w:b/>
        <w:bCs/>
      </w:rPr>
    </w:tblStylePr>
    <w:tblStylePr w:type="lastCol">
      <w:rPr>
        <w:b/>
        <w:bCs/>
      </w:rPr>
    </w:tblStylePr>
    <w:tblStylePr w:type="band1Vert">
      <w:tblPr/>
      <w:tcPr>
        <w:tcBorders>
          <w:top w:val="single" w:color="70AD47" w:sz="8" w:space="0"/>
          <w:left w:val="single" w:color="70AD47" w:sz="8" w:space="0"/>
          <w:bottom w:val="single" w:color="70AD47" w:sz="8" w:space="0"/>
          <w:right w:val="single" w:color="70AD47" w:sz="8" w:space="0"/>
        </w:tcBorders>
      </w:tcPr>
    </w:tblStylePr>
    <w:tblStylePr w:type="band1Horz">
      <w:tblPr/>
      <w:tcPr>
        <w:tcBorders>
          <w:top w:val="single" w:color="70AD47" w:sz="8" w:space="0"/>
          <w:left w:val="single" w:color="70AD47" w:sz="8" w:space="0"/>
          <w:bottom w:val="single" w:color="70AD47" w:sz="8" w:space="0"/>
          <w:right w:val="single" w:color="70AD47" w:sz="8" w:space="0"/>
        </w:tcBorders>
      </w:tcPr>
    </w:tblStylePr>
  </w:style>
  <w:style w:type="table" w:styleId="LightList-Accent1">
    <w:name w:val="Light List Accent 1"/>
    <w:basedOn w:val="TableNormal"/>
    <w:uiPriority w:val="61"/>
    <w:rsid w:val="00211DB2"/>
    <w:rPr>
      <w:sz w:val="22"/>
      <w:szCs w:val="22"/>
      <w:lang w:eastAsia="en-US"/>
    </w:rPr>
    <w:tblPr>
      <w:tblStyleRowBandSize w:val="1"/>
      <w:tblStyleColBandSize w:val="1"/>
      <w:tblBorders>
        <w:top w:val="single" w:color="005489" w:sz="8" w:space="0"/>
        <w:left w:val="single" w:color="005489" w:sz="8" w:space="0"/>
        <w:bottom w:val="single" w:color="005489" w:sz="8" w:space="0"/>
        <w:right w:val="single" w:color="005489" w:sz="8" w:space="0"/>
      </w:tblBorders>
    </w:tblPr>
    <w:tblStylePr w:type="firstRow">
      <w:pPr>
        <w:spacing w:before="0" w:after="0" w:line="240" w:lineRule="auto"/>
      </w:pPr>
      <w:rPr>
        <w:b/>
        <w:bCs/>
        <w:color w:val="FFFFFF"/>
      </w:rPr>
      <w:tblPr/>
      <w:tcPr>
        <w:shd w:val="clear" w:color="auto" w:fill="005489"/>
      </w:tcPr>
    </w:tblStylePr>
    <w:tblStylePr w:type="lastRow">
      <w:pPr>
        <w:spacing w:before="0" w:after="0" w:line="240" w:lineRule="auto"/>
      </w:pPr>
      <w:rPr>
        <w:b/>
        <w:bCs/>
      </w:rPr>
      <w:tblPr/>
      <w:tcPr>
        <w:tcBorders>
          <w:top w:val="double" w:color="005489" w:sz="6" w:space="0"/>
          <w:left w:val="single" w:color="005489" w:sz="8" w:space="0"/>
          <w:bottom w:val="single" w:color="005489" w:sz="8" w:space="0"/>
          <w:right w:val="single" w:color="005489" w:sz="8" w:space="0"/>
        </w:tcBorders>
      </w:tcPr>
    </w:tblStylePr>
    <w:tblStylePr w:type="firstCol">
      <w:rPr>
        <w:b/>
        <w:bCs/>
      </w:rPr>
    </w:tblStylePr>
    <w:tblStylePr w:type="lastCol">
      <w:rPr>
        <w:b/>
        <w:bCs/>
      </w:rPr>
    </w:tblStylePr>
    <w:tblStylePr w:type="band1Vert">
      <w:tblPr/>
      <w:tcPr>
        <w:tcBorders>
          <w:top w:val="single" w:color="005489" w:sz="8" w:space="0"/>
          <w:left w:val="single" w:color="005489" w:sz="8" w:space="0"/>
          <w:bottom w:val="single" w:color="005489" w:sz="8" w:space="0"/>
          <w:right w:val="single" w:color="005489" w:sz="8" w:space="0"/>
        </w:tcBorders>
      </w:tcPr>
    </w:tblStylePr>
    <w:tblStylePr w:type="band1Horz">
      <w:tblPr/>
      <w:tcPr>
        <w:tcBorders>
          <w:top w:val="single" w:color="005489" w:sz="8" w:space="0"/>
          <w:left w:val="single" w:color="005489" w:sz="8" w:space="0"/>
          <w:bottom w:val="single" w:color="005489" w:sz="8" w:space="0"/>
          <w:right w:val="single" w:color="005489" w:sz="8" w:space="0"/>
        </w:tcBorders>
      </w:tcPr>
    </w:tblStylePr>
  </w:style>
  <w:style w:type="table" w:styleId="LightList-Accent3">
    <w:name w:val="Light List Accent 3"/>
    <w:basedOn w:val="TableNormal"/>
    <w:uiPriority w:val="61"/>
    <w:rsid w:val="00211DB2"/>
    <w:rPr>
      <w:sz w:val="22"/>
      <w:szCs w:val="22"/>
      <w:lang w:eastAsia="en-US"/>
    </w:rPr>
    <w:tblPr>
      <w:tblStyleRowBandSize w:val="1"/>
      <w:tblStyleColBandSize w:val="1"/>
      <w:tblBorders>
        <w:top w:val="single" w:color="866243" w:sz="8" w:space="0"/>
        <w:left w:val="single" w:color="866243" w:sz="8" w:space="0"/>
        <w:bottom w:val="single" w:color="866243" w:sz="8" w:space="0"/>
        <w:right w:val="single" w:color="866243" w:sz="8" w:space="0"/>
      </w:tblBorders>
    </w:tblPr>
    <w:tblStylePr w:type="firstRow">
      <w:pPr>
        <w:spacing w:before="0" w:after="0" w:line="240" w:lineRule="auto"/>
      </w:pPr>
      <w:rPr>
        <w:b/>
        <w:bCs/>
        <w:color w:val="FFFFFF"/>
      </w:rPr>
      <w:tblPr/>
      <w:tcPr>
        <w:shd w:val="clear" w:color="auto" w:fill="866243"/>
      </w:tcPr>
    </w:tblStylePr>
    <w:tblStylePr w:type="lastRow">
      <w:pPr>
        <w:spacing w:before="0" w:after="0" w:line="240" w:lineRule="auto"/>
      </w:pPr>
      <w:rPr>
        <w:b/>
        <w:bCs/>
      </w:rPr>
      <w:tblPr/>
      <w:tcPr>
        <w:tcBorders>
          <w:top w:val="double" w:color="866243" w:sz="6" w:space="0"/>
          <w:left w:val="single" w:color="866243" w:sz="8" w:space="0"/>
          <w:bottom w:val="single" w:color="866243" w:sz="8" w:space="0"/>
          <w:right w:val="single" w:color="866243" w:sz="8" w:space="0"/>
        </w:tcBorders>
      </w:tcPr>
    </w:tblStylePr>
    <w:tblStylePr w:type="firstCol">
      <w:rPr>
        <w:b/>
        <w:bCs/>
      </w:rPr>
    </w:tblStylePr>
    <w:tblStylePr w:type="lastCol">
      <w:rPr>
        <w:b/>
        <w:bCs/>
      </w:rPr>
    </w:tblStylePr>
    <w:tblStylePr w:type="band1Vert">
      <w:tblPr/>
      <w:tcPr>
        <w:tcBorders>
          <w:top w:val="single" w:color="866243" w:sz="8" w:space="0"/>
          <w:left w:val="single" w:color="866243" w:sz="8" w:space="0"/>
          <w:bottom w:val="single" w:color="866243" w:sz="8" w:space="0"/>
          <w:right w:val="single" w:color="866243" w:sz="8" w:space="0"/>
        </w:tcBorders>
      </w:tcPr>
    </w:tblStylePr>
    <w:tblStylePr w:type="band1Horz">
      <w:tblPr/>
      <w:tcPr>
        <w:tcBorders>
          <w:top w:val="single" w:color="866243" w:sz="8" w:space="0"/>
          <w:left w:val="single" w:color="866243" w:sz="8" w:space="0"/>
          <w:bottom w:val="single" w:color="866243" w:sz="8" w:space="0"/>
          <w:right w:val="single" w:color="866243" w:sz="8" w:space="0"/>
        </w:tcBorders>
      </w:tcPr>
    </w:tblStylePr>
  </w:style>
  <w:style w:type="paragraph" w:styleId="NoSpacing">
    <w:name w:val="No Spacing"/>
    <w:uiPriority w:val="1"/>
    <w:qFormat/>
    <w:rsid w:val="00211DB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orthyorks.gov.uk/your-council/our-role-structure-and-objectiv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F26921DEB6E7C469E6633B04DF91A8E" ma:contentTypeVersion="8" ma:contentTypeDescription="Create a new document." ma:contentTypeScope="" ma:versionID="210304c4ae930ed6cfeb55c35c79f1e8">
  <xsd:schema xmlns:xsd="http://www.w3.org/2001/XMLSchema" xmlns:xs="http://www.w3.org/2001/XMLSchema" xmlns:p="http://schemas.microsoft.com/office/2006/metadata/properties" xmlns:ns2="03b82255-ef80-44c8-b81b-c0ccaee5a017" targetNamespace="http://schemas.microsoft.com/office/2006/metadata/properties" ma:root="true" ma:fieldsID="69e6d6e4a22ab081ffaeb86849696d3a" ns2:_="">
    <xsd:import namespace="03b82255-ef80-44c8-b81b-c0ccaee5a0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82255-ef80-44c8-b81b-c0ccaee5a0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715f56d-4c61-4388-b667-e10dd011fcf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3b82255-ef80-44c8-b81b-c0ccaee5a01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DF18A5-EA10-47CF-BC1E-7FC8A2DCC75B}">
  <ds:schemaRefs>
    <ds:schemaRef ds:uri="http://schemas.openxmlformats.org/officeDocument/2006/bibliography"/>
  </ds:schemaRefs>
</ds:datastoreItem>
</file>

<file path=customXml/itemProps2.xml><?xml version="1.0" encoding="utf-8"?>
<ds:datastoreItem xmlns:ds="http://schemas.openxmlformats.org/officeDocument/2006/customXml" ds:itemID="{4064AB7E-A8FA-4C95-B132-16BA7CC979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b82255-ef80-44c8-b81b-c0ccaee5a0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037007-91A7-4164-8689-E4E8B1AAD3BB}">
  <ds:schemaRefs>
    <ds:schemaRef ds:uri="http://schemas.microsoft.com/office/2006/metadata/longProperties"/>
  </ds:schemaRefs>
</ds:datastoreItem>
</file>

<file path=customXml/itemProps4.xml><?xml version="1.0" encoding="utf-8"?>
<ds:datastoreItem xmlns:ds="http://schemas.openxmlformats.org/officeDocument/2006/customXml" ds:itemID="{A23B41D8-CF74-4771-8A19-F44DC365B567}">
  <ds:schemaRefs>
    <ds:schemaRef ds:uri="http://schemas.microsoft.com/sharepoint/v3/contenttype/forms"/>
  </ds:schemaRefs>
</ds:datastoreItem>
</file>

<file path=customXml/itemProps5.xml><?xml version="1.0" encoding="utf-8"?>
<ds:datastoreItem xmlns:ds="http://schemas.openxmlformats.org/officeDocument/2006/customXml" ds:itemID="{33BE8AEA-FC12-49F4-93BA-0AB642498A6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NYCC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Catering roles template JD's</dc:title>
  <dc:subject/>
  <dc:creator>Julie Knowles</dc:creator>
  <cp:keywords/>
  <cp:lastModifiedBy>Caroline  Karbani</cp:lastModifiedBy>
  <cp:revision>3</cp:revision>
  <dcterms:created xsi:type="dcterms:W3CDTF">2026-10-20T15:58:00Z</dcterms:created>
  <dcterms:modified xsi:type="dcterms:W3CDTF">2026-10-20T15:58:50Z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0x010100CF26921DEB6E7C469E6633B04DF91A8E</vt:lpwstr>
  </property>
  <property fmtid="{D5CDD505-2E9C-101B-9397-08002B2CF9AE}" pid="3" name="Description">
    <vt:lpwstr/>
  </property>
  <property fmtid="{D5CDD505-2E9C-101B-9397-08002B2CF9AE}" pid="4" name="display_urn:schemas-microsoft-com:office:office#Editor">
    <vt:lpwstr>Sue Parvin</vt:lpwstr>
  </property>
  <property fmtid="{D5CDD505-2E9C-101B-9397-08002B2CF9AE}" pid="5" name="Order">
    <vt:lpwstr>100.000000000000</vt:lpwstr>
  </property>
  <property fmtid="{D5CDD505-2E9C-101B-9397-08002B2CF9AE}" pid="6" name="display_urn:schemas-microsoft-com:office:office#Author">
    <vt:lpwstr>Julie Knowles</vt:lpwstr>
  </property>
  <property fmtid="{D5CDD505-2E9C-101B-9397-08002B2CF9AE}" pid="7" name="MSIP_Label_3ecdfc32-7be5-4b17-9f97-00453388bdd7_Enabled">
    <vt:lpwstr>true</vt:lpwstr>
  </property>
  <property fmtid="{D5CDD505-2E9C-101B-9397-08002B2CF9AE}" pid="8" name="MSIP_Label_3ecdfc32-7be5-4b17-9f97-00453388bdd7_SetDate">
    <vt:lpwstr>2024-08-27T07:59:48Z</vt:lpwstr>
  </property>
  <property fmtid="{D5CDD505-2E9C-101B-9397-08002B2CF9AE}" pid="9" name="MSIP_Label_3ecdfc32-7be5-4b17-9f97-00453388bdd7_Method">
    <vt:lpwstr>Standard</vt:lpwstr>
  </property>
  <property fmtid="{D5CDD505-2E9C-101B-9397-08002B2CF9AE}" pid="10" name="MSIP_Label_3ecdfc32-7be5-4b17-9f97-00453388bdd7_Name">
    <vt:lpwstr>OFFICIAL</vt:lpwstr>
  </property>
  <property fmtid="{D5CDD505-2E9C-101B-9397-08002B2CF9AE}" pid="11" name="MSIP_Label_3ecdfc32-7be5-4b17-9f97-00453388bdd7_SiteId">
    <vt:lpwstr>ad3d9c73-9830-44a1-b487-e1055441c70e</vt:lpwstr>
  </property>
  <property fmtid="{D5CDD505-2E9C-101B-9397-08002B2CF9AE}" pid="12" name="MSIP_Label_3ecdfc32-7be5-4b17-9f97-00453388bdd7_ActionId">
    <vt:lpwstr>228e6abd-5641-4b9a-9bd1-43533fef756c</vt:lpwstr>
  </property>
  <property fmtid="{D5CDD505-2E9C-101B-9397-08002B2CF9AE}" pid="13" name="MSIP_Label_3ecdfc32-7be5-4b17-9f97-00453388bdd7_ContentBits">
    <vt:lpwstr>2</vt:lpwstr>
  </property>
</Properties>
</file>