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3842" w14:textId="77777777" w:rsidR="00FC1D9A" w:rsidRDefault="00000000">
      <w:pPr>
        <w:spacing w:after="122"/>
        <w:jc w:val="right"/>
      </w:pPr>
      <w:r>
        <w:rPr>
          <w:rFonts w:cs="Calibri"/>
          <w:b/>
          <w:sz w:val="32"/>
          <w:u w:val="single" w:color="000000"/>
        </w:rPr>
        <w:t>Geography Progression Framework</w:t>
      </w:r>
      <w:r>
        <w:rPr>
          <w:rFonts w:cs="Calibri"/>
          <w:b/>
          <w:sz w:val="32"/>
        </w:rPr>
        <w:t xml:space="preserve"> </w:t>
      </w:r>
    </w:p>
    <w:p w14:paraId="76AD198B" w14:textId="77777777" w:rsidR="008B6620" w:rsidRDefault="008B6620">
      <w:pPr>
        <w:spacing w:after="0"/>
        <w:ind w:left="-5" w:hanging="10"/>
        <w:rPr>
          <w:rFonts w:cs="Calibri"/>
          <w:b/>
          <w:sz w:val="28"/>
        </w:rPr>
      </w:pPr>
    </w:p>
    <w:p w14:paraId="0690D317" w14:textId="0494BE97" w:rsidR="00445007" w:rsidRPr="00445007" w:rsidRDefault="00445007">
      <w:pPr>
        <w:spacing w:after="0"/>
        <w:ind w:left="-5" w:hanging="10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Key Points</w:t>
      </w:r>
    </w:p>
    <w:p w14:paraId="550AC44D" w14:textId="77777777" w:rsidR="00445007" w:rsidRDefault="00445007">
      <w:pPr>
        <w:spacing w:after="0"/>
        <w:ind w:left="-5" w:hanging="10"/>
        <w:rPr>
          <w:rFonts w:cs="Calibri"/>
          <w:b/>
          <w:sz w:val="28"/>
        </w:rPr>
      </w:pPr>
    </w:p>
    <w:p w14:paraId="1D443E65" w14:textId="7CFEC64F" w:rsidR="008B6620" w:rsidRDefault="007944E3">
      <w:pPr>
        <w:spacing w:after="0"/>
        <w:ind w:left="-5" w:hanging="10"/>
        <w:rPr>
          <w:rFonts w:cs="Calibri"/>
          <w:b/>
          <w:sz w:val="28"/>
        </w:rPr>
      </w:pPr>
      <w:r>
        <w:rPr>
          <w:rFonts w:cs="Calibri"/>
          <w:b/>
          <w:sz w:val="28"/>
        </w:rPr>
        <w:t xml:space="preserve">Please remember that Geography is taught on a 2-year rolling </w:t>
      </w:r>
      <w:proofErr w:type="spellStart"/>
      <w:r>
        <w:rPr>
          <w:rFonts w:cs="Calibri"/>
          <w:b/>
          <w:sz w:val="28"/>
        </w:rPr>
        <w:t>programme</w:t>
      </w:r>
      <w:proofErr w:type="spellEnd"/>
      <w:r>
        <w:rPr>
          <w:rFonts w:cs="Calibri"/>
          <w:b/>
          <w:sz w:val="28"/>
        </w:rPr>
        <w:t xml:space="preserve">.  This will need to be considered when teaching split year group classes and should form part of the spaced repetition element of lessons </w:t>
      </w:r>
      <w:proofErr w:type="gramStart"/>
      <w:r>
        <w:rPr>
          <w:rFonts w:cs="Calibri"/>
          <w:b/>
          <w:sz w:val="28"/>
        </w:rPr>
        <w:t>( see</w:t>
      </w:r>
      <w:proofErr w:type="gramEnd"/>
      <w:r>
        <w:rPr>
          <w:rFonts w:cs="Calibri"/>
          <w:b/>
          <w:sz w:val="28"/>
        </w:rPr>
        <w:t xml:space="preserve"> planning).</w:t>
      </w:r>
    </w:p>
    <w:p w14:paraId="763A6A89" w14:textId="77777777" w:rsidR="007944E3" w:rsidRDefault="007944E3" w:rsidP="007944E3">
      <w:pPr>
        <w:spacing w:after="0"/>
        <w:rPr>
          <w:rFonts w:cs="Calibri"/>
          <w:b/>
          <w:sz w:val="28"/>
        </w:rPr>
      </w:pPr>
    </w:p>
    <w:p w14:paraId="386D9FD5" w14:textId="77777777" w:rsidR="008B6620" w:rsidRDefault="008B6620">
      <w:pPr>
        <w:spacing w:after="0"/>
        <w:ind w:left="-5" w:hanging="10"/>
        <w:rPr>
          <w:rFonts w:cs="Calibri"/>
          <w:b/>
          <w:sz w:val="28"/>
        </w:rPr>
      </w:pPr>
    </w:p>
    <w:p w14:paraId="7A8A9ADA" w14:textId="3ADC4775" w:rsidR="008B6620" w:rsidRDefault="007944E3">
      <w:pPr>
        <w:spacing w:after="0"/>
        <w:ind w:left="-5" w:hanging="10"/>
        <w:rPr>
          <w:rFonts w:cs="Calibri"/>
          <w:b/>
          <w:sz w:val="28"/>
        </w:rPr>
      </w:pPr>
      <w:r>
        <w:rPr>
          <w:rFonts w:cs="Calibri"/>
          <w:b/>
          <w:sz w:val="28"/>
        </w:rPr>
        <w:t>It is essential that children are taught how to describe and compare places using geographical vocabulary and reasoning.  This should inform teaching &amp; learning, especially where children may not have previously developed these skills.</w:t>
      </w:r>
    </w:p>
    <w:p w14:paraId="77A92884" w14:textId="77777777" w:rsidR="00445007" w:rsidRDefault="00445007">
      <w:pPr>
        <w:spacing w:after="0"/>
        <w:ind w:left="-5" w:hanging="10"/>
        <w:rPr>
          <w:rFonts w:cs="Calibri"/>
          <w:b/>
          <w:sz w:val="28"/>
        </w:rPr>
      </w:pPr>
    </w:p>
    <w:p w14:paraId="3B079D95" w14:textId="35909EF5" w:rsidR="00445007" w:rsidRDefault="00445007">
      <w:pPr>
        <w:spacing w:after="0"/>
        <w:ind w:left="-5" w:hanging="10"/>
        <w:rPr>
          <w:rFonts w:cs="Calibri"/>
          <w:b/>
          <w:sz w:val="28"/>
        </w:rPr>
      </w:pPr>
      <w:r>
        <w:rPr>
          <w:rFonts w:cs="Calibri"/>
          <w:b/>
          <w:sz w:val="28"/>
        </w:rPr>
        <w:t xml:space="preserve">Where children are given the opportunity to express opinions on a location, they should be backing up their thoughts with geographical evidence (this is likely to require </w:t>
      </w:r>
      <w:proofErr w:type="spellStart"/>
      <w:r>
        <w:rPr>
          <w:rFonts w:cs="Calibri"/>
          <w:b/>
          <w:sz w:val="28"/>
        </w:rPr>
        <w:t>focussed</w:t>
      </w:r>
      <w:proofErr w:type="spellEnd"/>
      <w:r>
        <w:rPr>
          <w:rFonts w:cs="Calibri"/>
          <w:b/>
          <w:sz w:val="28"/>
        </w:rPr>
        <w:t xml:space="preserve"> teaching at least initially).  This should also be used as an opportunity to dispel misconceptions about places and people as well as challenging harmful stereotypes.</w:t>
      </w:r>
    </w:p>
    <w:p w14:paraId="3246C7A1" w14:textId="77777777" w:rsidR="008B6620" w:rsidRDefault="008B6620">
      <w:pPr>
        <w:spacing w:after="0"/>
        <w:ind w:left="-5" w:hanging="10"/>
        <w:rPr>
          <w:rFonts w:cs="Calibri"/>
          <w:b/>
          <w:sz w:val="28"/>
        </w:rPr>
      </w:pPr>
    </w:p>
    <w:p w14:paraId="2510BC7F" w14:textId="77777777" w:rsidR="008B6620" w:rsidRDefault="008B6620">
      <w:pPr>
        <w:spacing w:after="0"/>
        <w:ind w:left="-5" w:hanging="10"/>
        <w:rPr>
          <w:rFonts w:cs="Calibri"/>
          <w:b/>
          <w:sz w:val="28"/>
        </w:rPr>
      </w:pPr>
    </w:p>
    <w:p w14:paraId="662BAEE2" w14:textId="77777777" w:rsidR="008B6620" w:rsidRDefault="008B6620">
      <w:pPr>
        <w:spacing w:after="0"/>
        <w:ind w:left="-5" w:hanging="10"/>
        <w:rPr>
          <w:rFonts w:cs="Calibri"/>
          <w:b/>
          <w:sz w:val="28"/>
        </w:rPr>
      </w:pPr>
    </w:p>
    <w:p w14:paraId="38117A50" w14:textId="77777777" w:rsidR="008B6620" w:rsidRDefault="008B6620">
      <w:pPr>
        <w:spacing w:after="0"/>
        <w:ind w:left="-5" w:hanging="10"/>
        <w:rPr>
          <w:rFonts w:cs="Calibri"/>
          <w:b/>
          <w:sz w:val="28"/>
        </w:rPr>
      </w:pPr>
    </w:p>
    <w:p w14:paraId="652B1BCF" w14:textId="2FA48AEE" w:rsidR="00FC1D9A" w:rsidRDefault="00FC1D9A" w:rsidP="00445007">
      <w:pPr>
        <w:spacing w:after="0"/>
        <w:rPr>
          <w:rFonts w:cs="Calibri"/>
          <w:b/>
          <w:sz w:val="28"/>
        </w:rPr>
      </w:pPr>
    </w:p>
    <w:p w14:paraId="0CB7EE88" w14:textId="77777777" w:rsidR="00445007" w:rsidRDefault="00445007" w:rsidP="00445007">
      <w:pPr>
        <w:spacing w:after="0"/>
      </w:pPr>
    </w:p>
    <w:tbl>
      <w:tblPr>
        <w:tblStyle w:val="TableGrid"/>
        <w:tblW w:w="15163" w:type="dxa"/>
        <w:tblInd w:w="6" w:type="dxa"/>
        <w:tblCellMar>
          <w:top w:w="47" w:type="dxa"/>
          <w:left w:w="107" w:type="dxa"/>
          <w:bottom w:w="4" w:type="dxa"/>
          <w:right w:w="51" w:type="dxa"/>
        </w:tblCellMar>
        <w:tblLook w:val="04A0" w:firstRow="1" w:lastRow="0" w:firstColumn="1" w:lastColumn="0" w:noHBand="0" w:noVBand="1"/>
      </w:tblPr>
      <w:tblGrid>
        <w:gridCol w:w="1756"/>
        <w:gridCol w:w="1406"/>
        <w:gridCol w:w="1952"/>
        <w:gridCol w:w="1809"/>
        <w:gridCol w:w="2096"/>
        <w:gridCol w:w="1954"/>
        <w:gridCol w:w="1959"/>
        <w:gridCol w:w="2231"/>
      </w:tblGrid>
      <w:tr w:rsidR="00FC1D9A" w14:paraId="3386F9C3" w14:textId="77777777">
        <w:trPr>
          <w:trHeight w:val="599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BA40" w14:textId="77777777" w:rsidR="00FC1D9A" w:rsidRDefault="00000000">
            <w:pPr>
              <w:spacing w:after="0"/>
            </w:pPr>
            <w:r>
              <w:rPr>
                <w:b/>
                <w:sz w:val="24"/>
              </w:rPr>
              <w:lastRenderedPageBreak/>
              <w:t xml:space="preserve">STRAND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1239" w14:textId="77777777" w:rsidR="00FC1D9A" w:rsidRDefault="00000000">
            <w:pPr>
              <w:spacing w:after="0"/>
              <w:jc w:val="center"/>
            </w:pPr>
            <w:r>
              <w:rPr>
                <w:b/>
                <w:sz w:val="24"/>
              </w:rPr>
              <w:t xml:space="preserve">Foundation Stage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00E7" w14:textId="77777777" w:rsidR="00FC1D9A" w:rsidRDefault="00000000">
            <w:pPr>
              <w:spacing w:after="0"/>
              <w:ind w:right="57"/>
              <w:jc w:val="center"/>
            </w:pPr>
            <w:r>
              <w:rPr>
                <w:b/>
                <w:sz w:val="24"/>
              </w:rPr>
              <w:t xml:space="preserve">Year 1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82D8" w14:textId="77777777" w:rsidR="00FC1D9A" w:rsidRDefault="00000000">
            <w:pPr>
              <w:spacing w:after="0"/>
              <w:ind w:right="59"/>
              <w:jc w:val="center"/>
            </w:pPr>
            <w:r>
              <w:rPr>
                <w:b/>
                <w:sz w:val="24"/>
              </w:rPr>
              <w:t xml:space="preserve">Year 2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8C02" w14:textId="77777777" w:rsidR="00FC1D9A" w:rsidRDefault="00000000">
            <w:pPr>
              <w:spacing w:after="0"/>
              <w:ind w:right="57"/>
              <w:jc w:val="center"/>
            </w:pPr>
            <w:r>
              <w:rPr>
                <w:b/>
                <w:sz w:val="24"/>
              </w:rPr>
              <w:t xml:space="preserve">Year 3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0603" w14:textId="77777777" w:rsidR="00FC1D9A" w:rsidRDefault="00000000">
            <w:pPr>
              <w:spacing w:after="0"/>
              <w:ind w:right="55"/>
              <w:jc w:val="center"/>
            </w:pPr>
            <w:r>
              <w:rPr>
                <w:b/>
                <w:sz w:val="24"/>
              </w:rPr>
              <w:t xml:space="preserve">Year 4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8066" w14:textId="77777777" w:rsidR="00FC1D9A" w:rsidRDefault="00000000">
            <w:pPr>
              <w:spacing w:after="0"/>
              <w:ind w:right="60"/>
              <w:jc w:val="center"/>
            </w:pPr>
            <w:r>
              <w:rPr>
                <w:b/>
                <w:sz w:val="24"/>
              </w:rPr>
              <w:t xml:space="preserve">Year 5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A4B1" w14:textId="77777777" w:rsidR="00FC1D9A" w:rsidRDefault="00000000">
            <w:pPr>
              <w:spacing w:after="0"/>
              <w:ind w:right="58"/>
              <w:jc w:val="center"/>
            </w:pPr>
            <w:r>
              <w:rPr>
                <w:b/>
                <w:sz w:val="24"/>
              </w:rPr>
              <w:t xml:space="preserve">Year 6 </w:t>
            </w:r>
          </w:p>
        </w:tc>
      </w:tr>
      <w:tr w:rsidR="00FC1D9A" w14:paraId="15ECB1C9" w14:textId="77777777">
        <w:trPr>
          <w:trHeight w:val="593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28710D" w14:textId="77777777" w:rsidR="00FC1D9A" w:rsidRDefault="00000000">
            <w:pPr>
              <w:spacing w:after="0"/>
            </w:pPr>
            <w:r>
              <w:rPr>
                <w:b/>
                <w:sz w:val="24"/>
              </w:rPr>
              <w:t xml:space="preserve">Location Knowledge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85D6F1" w14:textId="77777777" w:rsidR="00FC1D9A" w:rsidRDefault="00000000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7939F83" w14:textId="77777777" w:rsidR="00FC1D9A" w:rsidRDefault="00000000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5B34C3" w14:textId="77777777" w:rsidR="00FC1D9A" w:rsidRDefault="00FC1D9A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7040450" w14:textId="77777777" w:rsidR="00FC1D9A" w:rsidRDefault="00000000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266B58" w14:textId="77777777" w:rsidR="00FC1D9A" w:rsidRDefault="00FC1D9A"/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CF0F998" w14:textId="77777777" w:rsidR="00FC1D9A" w:rsidRDefault="00000000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A401FB" w14:textId="77777777" w:rsidR="00FC1D9A" w:rsidRDefault="00FC1D9A"/>
        </w:tc>
      </w:tr>
      <w:tr w:rsidR="00FC1D9A" w14:paraId="5B7D8894" w14:textId="77777777">
        <w:trPr>
          <w:trHeight w:val="7313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16F4" w14:textId="77777777" w:rsidR="00FC1D9A" w:rsidRDefault="00000000">
            <w:pPr>
              <w:spacing w:after="0"/>
            </w:pPr>
            <w:r>
              <w:rPr>
                <w:b/>
                <w:sz w:val="24"/>
              </w:rPr>
              <w:t xml:space="preserve">Map and atlas work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6B8D" w14:textId="77777777" w:rsidR="00FC1D9A" w:rsidRDefault="00000000">
            <w:pPr>
              <w:spacing w:after="238" w:line="241" w:lineRule="auto"/>
              <w:ind w:left="1"/>
            </w:pPr>
            <w:r>
              <w:rPr>
                <w:sz w:val="20"/>
              </w:rPr>
              <w:t xml:space="preserve">Know that a map is a picture of a place, usually from above  </w:t>
            </w:r>
          </w:p>
          <w:p w14:paraId="6F28E30D" w14:textId="77777777" w:rsidR="00FC1D9A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Know how to </w:t>
            </w:r>
          </w:p>
          <w:p w14:paraId="0E9B59F8" w14:textId="77777777" w:rsidR="00FC1D9A" w:rsidRDefault="00000000">
            <w:pPr>
              <w:spacing w:after="241" w:line="241" w:lineRule="auto"/>
              <w:ind w:left="1"/>
            </w:pPr>
            <w:r>
              <w:rPr>
                <w:sz w:val="20"/>
              </w:rPr>
              <w:t xml:space="preserve">identify familiar places on a map e.g. school, home, post office </w:t>
            </w:r>
          </w:p>
          <w:p w14:paraId="78D73676" w14:textId="77777777" w:rsidR="00FC1D9A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155FC" w14:textId="77777777" w:rsidR="00FC1D9A" w:rsidRPr="008B6620" w:rsidRDefault="00000000" w:rsidP="008B6620">
            <w:pPr>
              <w:spacing w:after="238" w:line="241" w:lineRule="auto"/>
              <w:ind w:left="1"/>
              <w:rPr>
                <w:sz w:val="20"/>
              </w:rPr>
            </w:pPr>
            <w:r>
              <w:rPr>
                <w:sz w:val="20"/>
              </w:rPr>
              <w:t xml:space="preserve">Know that there are different types of maps including digital &amp; paper, small area &amp; large area </w:t>
            </w:r>
          </w:p>
          <w:p w14:paraId="125C8DF9" w14:textId="77777777" w:rsidR="00FC1D9A" w:rsidRPr="008B6620" w:rsidRDefault="00000000" w:rsidP="008B6620">
            <w:pPr>
              <w:spacing w:after="240" w:line="242" w:lineRule="auto"/>
              <w:ind w:left="1"/>
              <w:rPr>
                <w:sz w:val="20"/>
              </w:rPr>
            </w:pPr>
            <w:r>
              <w:rPr>
                <w:sz w:val="20"/>
              </w:rPr>
              <w:t xml:space="preserve">Know that maps can be used to find the location of places.  </w:t>
            </w:r>
          </w:p>
          <w:p w14:paraId="03BF52D1" w14:textId="77777777" w:rsidR="00FC1D9A" w:rsidRPr="008B6620" w:rsidRDefault="00000000" w:rsidP="008B6620">
            <w:pPr>
              <w:spacing w:after="241" w:line="241" w:lineRule="auto"/>
              <w:ind w:left="1"/>
              <w:rPr>
                <w:sz w:val="20"/>
              </w:rPr>
            </w:pPr>
            <w:r>
              <w:rPr>
                <w:sz w:val="20"/>
              </w:rPr>
              <w:t xml:space="preserve">Know how to use a map to locate some places in the local area </w:t>
            </w:r>
          </w:p>
          <w:p w14:paraId="5DD8C8BB" w14:textId="2B7F4022" w:rsidR="00FC1D9A" w:rsidRPr="008B6620" w:rsidRDefault="00000000" w:rsidP="008B6620">
            <w:pPr>
              <w:spacing w:after="242" w:line="241" w:lineRule="auto"/>
              <w:ind w:left="1"/>
              <w:rPr>
                <w:sz w:val="20"/>
              </w:rPr>
            </w:pPr>
            <w:r>
              <w:rPr>
                <w:sz w:val="20"/>
              </w:rPr>
              <w:t xml:space="preserve">Know how to use a map to find </w:t>
            </w:r>
            <w:r w:rsidR="008B6620">
              <w:rPr>
                <w:sz w:val="20"/>
              </w:rPr>
              <w:t>York</w:t>
            </w:r>
            <w:r>
              <w:rPr>
                <w:sz w:val="20"/>
              </w:rPr>
              <w:t xml:space="preserve">, the 4 countries of the UK &amp; the surrounding seas </w:t>
            </w:r>
          </w:p>
          <w:p w14:paraId="60999F99" w14:textId="77777777" w:rsidR="00FC1D9A" w:rsidRPr="008B6620" w:rsidRDefault="00000000" w:rsidP="008B6620">
            <w:pPr>
              <w:spacing w:after="241" w:line="241" w:lineRule="auto"/>
              <w:ind w:left="1"/>
              <w:rPr>
                <w:sz w:val="20"/>
              </w:rPr>
            </w:pPr>
            <w:r>
              <w:rPr>
                <w:sz w:val="20"/>
              </w:rPr>
              <w:t xml:space="preserve">Know that a map can be used to plan a route to a particular location  </w:t>
            </w:r>
          </w:p>
          <w:p w14:paraId="008C9F7B" w14:textId="77777777" w:rsidR="00FC1D9A" w:rsidRPr="008B6620" w:rsidRDefault="00000000" w:rsidP="008B6620">
            <w:pPr>
              <w:spacing w:after="0"/>
              <w:ind w:left="1"/>
              <w:rPr>
                <w:sz w:val="20"/>
              </w:rPr>
            </w:pPr>
            <w:r>
              <w:rPr>
                <w:sz w:val="20"/>
              </w:rPr>
              <w:t xml:space="preserve">Know how to use a map to plan a route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DE91" w14:textId="77777777" w:rsidR="00FC1D9A" w:rsidRDefault="00000000">
            <w:pPr>
              <w:spacing w:after="241" w:line="240" w:lineRule="auto"/>
              <w:ind w:left="1" w:right="19"/>
            </w:pPr>
            <w:r>
              <w:rPr>
                <w:sz w:val="20"/>
              </w:rPr>
              <w:t xml:space="preserve">Know that maps are 2D and globes are 3D </w:t>
            </w:r>
          </w:p>
          <w:p w14:paraId="743D32F2" w14:textId="77777777" w:rsidR="00FC1D9A" w:rsidRDefault="00000000">
            <w:pPr>
              <w:spacing w:after="241" w:line="241" w:lineRule="auto"/>
              <w:ind w:left="1"/>
            </w:pPr>
            <w:r>
              <w:rPr>
                <w:sz w:val="20"/>
              </w:rPr>
              <w:t xml:space="preserve">Know how to use a map and globe to identify places in the UK and wider world including the oceans, continents, equator and poles  </w:t>
            </w:r>
          </w:p>
          <w:p w14:paraId="6AD86430" w14:textId="77777777" w:rsidR="00FC1D9A" w:rsidRDefault="00000000">
            <w:pPr>
              <w:spacing w:after="240" w:line="242" w:lineRule="auto"/>
              <w:ind w:left="1"/>
            </w:pPr>
            <w:r>
              <w:rPr>
                <w:sz w:val="20"/>
              </w:rPr>
              <w:t xml:space="preserve">Know that some maps use symbols </w:t>
            </w:r>
          </w:p>
          <w:p w14:paraId="0A8867D2" w14:textId="77777777" w:rsidR="00FC1D9A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A9CC" w14:textId="77777777" w:rsidR="00FC1D9A" w:rsidRDefault="00000000">
            <w:pPr>
              <w:spacing w:after="238" w:line="241" w:lineRule="auto"/>
              <w:ind w:left="1" w:right="28"/>
            </w:pPr>
            <w:r>
              <w:rPr>
                <w:sz w:val="20"/>
              </w:rPr>
              <w:t xml:space="preserve">Know that specific symbols are used on an OS map to identify features, including topographical features  </w:t>
            </w:r>
          </w:p>
          <w:p w14:paraId="5D95CE06" w14:textId="77777777" w:rsidR="00FC1D9A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Know how to read an </w:t>
            </w:r>
          </w:p>
          <w:p w14:paraId="570DB0FE" w14:textId="77777777" w:rsidR="00FC1D9A" w:rsidRDefault="00000000">
            <w:pPr>
              <w:spacing w:after="241" w:line="241" w:lineRule="auto"/>
              <w:ind w:left="1" w:right="31"/>
            </w:pPr>
            <w:r>
              <w:rPr>
                <w:sz w:val="20"/>
              </w:rPr>
              <w:t xml:space="preserve">OS map, understanding what the basic symbols represent </w:t>
            </w:r>
          </w:p>
          <w:p w14:paraId="434BE0EE" w14:textId="77777777" w:rsidR="00FC1D9A" w:rsidRDefault="00000000">
            <w:pPr>
              <w:spacing w:after="240" w:line="242" w:lineRule="auto"/>
              <w:ind w:left="1"/>
            </w:pPr>
            <w:r>
              <w:rPr>
                <w:sz w:val="20"/>
              </w:rPr>
              <w:t xml:space="preserve">Know that maps show settlement patterns  </w:t>
            </w:r>
          </w:p>
          <w:p w14:paraId="5100F070" w14:textId="77777777" w:rsidR="00FC1D9A" w:rsidRDefault="00000000">
            <w:pPr>
              <w:spacing w:after="1" w:line="240" w:lineRule="auto"/>
              <w:ind w:left="1"/>
            </w:pPr>
            <w:r>
              <w:rPr>
                <w:sz w:val="20"/>
              </w:rPr>
              <w:t xml:space="preserve">Know how to locate urban and rural areas as well as physical and </w:t>
            </w:r>
          </w:p>
          <w:p w14:paraId="2C14DAB2" w14:textId="77777777" w:rsidR="00FC1D9A" w:rsidRDefault="00000000">
            <w:pPr>
              <w:spacing w:after="242" w:line="239" w:lineRule="auto"/>
              <w:ind w:left="1"/>
            </w:pPr>
            <w:r>
              <w:rPr>
                <w:sz w:val="20"/>
              </w:rPr>
              <w:t xml:space="preserve">human features on a map </w:t>
            </w:r>
          </w:p>
          <w:p w14:paraId="3716A89F" w14:textId="77777777" w:rsidR="00FC1D9A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F99F3" w14:textId="77777777" w:rsidR="00FC1D9A" w:rsidRDefault="00000000">
            <w:pPr>
              <w:spacing w:after="241" w:line="241" w:lineRule="auto"/>
              <w:ind w:left="1"/>
            </w:pPr>
            <w:r>
              <w:rPr>
                <w:sz w:val="20"/>
              </w:rPr>
              <w:t xml:space="preserve">Know that maps show settlement patterns and their key features </w:t>
            </w:r>
          </w:p>
          <w:p w14:paraId="37D1F657" w14:textId="77777777" w:rsidR="00FC1D9A" w:rsidRDefault="00000000">
            <w:pPr>
              <w:spacing w:after="239" w:line="241" w:lineRule="auto"/>
              <w:ind w:left="1"/>
            </w:pPr>
            <w:r>
              <w:rPr>
                <w:sz w:val="20"/>
              </w:rPr>
              <w:t xml:space="preserve">Know how to use a map to locate different types of settlement from hamlets to cities </w:t>
            </w:r>
          </w:p>
          <w:p w14:paraId="0CE43336" w14:textId="77777777" w:rsidR="00FC1D9A" w:rsidRDefault="00000000">
            <w:pPr>
              <w:spacing w:after="240" w:line="242" w:lineRule="auto"/>
              <w:ind w:left="1" w:right="60"/>
            </w:pPr>
            <w:r>
              <w:rPr>
                <w:sz w:val="20"/>
              </w:rPr>
              <w:t xml:space="preserve">Know how to identify waterways on a map   </w:t>
            </w:r>
          </w:p>
          <w:p w14:paraId="298D5CA9" w14:textId="77777777" w:rsidR="00FC1D9A" w:rsidRDefault="00000000">
            <w:pPr>
              <w:spacing w:after="241" w:line="240" w:lineRule="auto"/>
              <w:ind w:left="1"/>
            </w:pPr>
            <w:r>
              <w:rPr>
                <w:sz w:val="20"/>
              </w:rPr>
              <w:t xml:space="preserve">Know that maps can be used to compare change over time </w:t>
            </w:r>
          </w:p>
          <w:p w14:paraId="2F288228" w14:textId="77777777" w:rsidR="00FC1D9A" w:rsidRDefault="00000000">
            <w:pPr>
              <w:spacing w:after="238" w:line="241" w:lineRule="auto"/>
              <w:ind w:left="1" w:right="58"/>
            </w:pPr>
            <w:r>
              <w:rPr>
                <w:sz w:val="20"/>
              </w:rPr>
              <w:t xml:space="preserve">Know how settlements and land use have changed over time using maps as evidence  </w:t>
            </w:r>
          </w:p>
          <w:p w14:paraId="40160C4D" w14:textId="77777777" w:rsidR="00FC1D9A" w:rsidRDefault="00000000">
            <w:pPr>
              <w:spacing w:after="222"/>
              <w:ind w:left="1"/>
            </w:pPr>
            <w:r>
              <w:rPr>
                <w:sz w:val="20"/>
              </w:rPr>
              <w:t xml:space="preserve"> </w:t>
            </w:r>
          </w:p>
          <w:p w14:paraId="28E2C2A9" w14:textId="77777777" w:rsidR="00FC1D9A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9B53" w14:textId="77777777" w:rsidR="00FC1D9A" w:rsidRDefault="00000000">
            <w:pPr>
              <w:spacing w:after="1" w:line="240" w:lineRule="auto"/>
              <w:ind w:left="1" w:right="2"/>
            </w:pPr>
            <w:r>
              <w:rPr>
                <w:sz w:val="20"/>
              </w:rPr>
              <w:t xml:space="preserve">Know that maps show us the size and location of different </w:t>
            </w:r>
          </w:p>
          <w:p w14:paraId="621D6F08" w14:textId="77777777" w:rsidR="00FC1D9A" w:rsidRDefault="00000000">
            <w:pPr>
              <w:spacing w:after="238" w:line="242" w:lineRule="auto"/>
              <w:ind w:left="1"/>
            </w:pPr>
            <w:r>
              <w:rPr>
                <w:sz w:val="20"/>
              </w:rPr>
              <w:t xml:space="preserve">places &amp; the distance between them </w:t>
            </w:r>
          </w:p>
          <w:p w14:paraId="1E39625F" w14:textId="77777777" w:rsidR="00FC1D9A" w:rsidRDefault="00000000">
            <w:pPr>
              <w:spacing w:after="240" w:line="242" w:lineRule="auto"/>
              <w:ind w:left="1" w:right="60"/>
            </w:pPr>
            <w:r>
              <w:rPr>
                <w:sz w:val="20"/>
              </w:rPr>
              <w:t xml:space="preserve">Know how to use a map to find out more about a place </w:t>
            </w:r>
          </w:p>
          <w:p w14:paraId="1A7F8F89" w14:textId="77777777" w:rsidR="00FC1D9A" w:rsidRDefault="00000000">
            <w:pPr>
              <w:spacing w:after="241" w:line="241" w:lineRule="auto"/>
              <w:ind w:left="1" w:right="42"/>
            </w:pPr>
            <w:r>
              <w:rPr>
                <w:sz w:val="20"/>
              </w:rPr>
              <w:t xml:space="preserve">Know that maps have a scale and use symbols and </w:t>
            </w:r>
            <w:proofErr w:type="spellStart"/>
            <w:r>
              <w:rPr>
                <w:sz w:val="20"/>
              </w:rPr>
              <w:t>colours</w:t>
            </w:r>
            <w:proofErr w:type="spellEnd"/>
            <w:r>
              <w:rPr>
                <w:sz w:val="20"/>
              </w:rPr>
              <w:t xml:space="preserve"> to represent things  </w:t>
            </w:r>
          </w:p>
          <w:p w14:paraId="2AB23703" w14:textId="77777777" w:rsidR="00FC1D9A" w:rsidRDefault="00000000">
            <w:pPr>
              <w:spacing w:after="241" w:line="240" w:lineRule="auto"/>
              <w:ind w:left="1"/>
            </w:pPr>
            <w:r>
              <w:rPr>
                <w:sz w:val="20"/>
              </w:rPr>
              <w:t xml:space="preserve">Know how to use maps to identify and describe how places have changed over time </w:t>
            </w:r>
          </w:p>
          <w:p w14:paraId="11F5496E" w14:textId="77777777" w:rsidR="00FC1D9A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C48D" w14:textId="77777777" w:rsidR="00FC1D9A" w:rsidRDefault="00000000">
            <w:pPr>
              <w:spacing w:after="241" w:line="241" w:lineRule="auto"/>
              <w:ind w:left="1" w:right="45"/>
            </w:pPr>
            <w:r>
              <w:rPr>
                <w:sz w:val="20"/>
              </w:rPr>
              <w:t xml:space="preserve">Know that maps show us geographical significant features such as the Tropics of Cancer and Capricorn, northern &amp; southern hemisphere, latitude, longitude &amp; prime meridian </w:t>
            </w:r>
          </w:p>
          <w:p w14:paraId="7397028D" w14:textId="77777777" w:rsidR="00FC1D9A" w:rsidRDefault="00000000">
            <w:pPr>
              <w:spacing w:after="243" w:line="239" w:lineRule="auto"/>
              <w:ind w:left="1"/>
              <w:jc w:val="both"/>
            </w:pPr>
            <w:r>
              <w:rPr>
                <w:sz w:val="20"/>
              </w:rPr>
              <w:t xml:space="preserve">Know how to compare map scales   </w:t>
            </w:r>
          </w:p>
          <w:p w14:paraId="0349D74F" w14:textId="77777777" w:rsidR="00FC1D9A" w:rsidRDefault="00000000">
            <w:pPr>
              <w:spacing w:after="241" w:line="241" w:lineRule="auto"/>
              <w:ind w:left="1" w:right="200"/>
            </w:pPr>
            <w:r>
              <w:rPr>
                <w:sz w:val="20"/>
              </w:rPr>
              <w:t xml:space="preserve">Know that map scale is the ratio of a distance on Earth compared to the same distance on a map </w:t>
            </w:r>
          </w:p>
          <w:p w14:paraId="42D59D62" w14:textId="77777777" w:rsidR="00FC1D9A" w:rsidRDefault="00000000">
            <w:pPr>
              <w:spacing w:after="238" w:line="241" w:lineRule="auto"/>
              <w:ind w:left="1"/>
            </w:pPr>
            <w:r>
              <w:rPr>
                <w:sz w:val="20"/>
              </w:rPr>
              <w:t xml:space="preserve">Know how to use maps to compare the similarities and differences between 2 places </w:t>
            </w:r>
          </w:p>
          <w:p w14:paraId="18038E79" w14:textId="77777777" w:rsidR="00FC1D9A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Know that maps are updated as places change over time </w:t>
            </w:r>
          </w:p>
        </w:tc>
      </w:tr>
    </w:tbl>
    <w:p w14:paraId="79ED80AF" w14:textId="77777777" w:rsidR="00FC1D9A" w:rsidRDefault="00FC1D9A">
      <w:pPr>
        <w:spacing w:after="0"/>
        <w:ind w:left="-720" w:right="10753"/>
      </w:pPr>
    </w:p>
    <w:tbl>
      <w:tblPr>
        <w:tblStyle w:val="TableGrid"/>
        <w:tblW w:w="15163" w:type="dxa"/>
        <w:tblInd w:w="6" w:type="dxa"/>
        <w:tblCellMar>
          <w:top w:w="46" w:type="dxa"/>
          <w:left w:w="107" w:type="dxa"/>
          <w:bottom w:w="4" w:type="dxa"/>
          <w:right w:w="67" w:type="dxa"/>
        </w:tblCellMar>
        <w:tblLook w:val="04A0" w:firstRow="1" w:lastRow="0" w:firstColumn="1" w:lastColumn="0" w:noHBand="0" w:noVBand="1"/>
      </w:tblPr>
      <w:tblGrid>
        <w:gridCol w:w="1755"/>
        <w:gridCol w:w="1406"/>
        <w:gridCol w:w="1952"/>
        <w:gridCol w:w="1810"/>
        <w:gridCol w:w="2096"/>
        <w:gridCol w:w="1954"/>
        <w:gridCol w:w="1959"/>
        <w:gridCol w:w="2231"/>
      </w:tblGrid>
      <w:tr w:rsidR="00FC1D9A" w14:paraId="3FEDCB0B" w14:textId="77777777" w:rsidTr="008B6620">
        <w:trPr>
          <w:trHeight w:val="1462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C17F" w14:textId="77777777" w:rsidR="00FC1D9A" w:rsidRDefault="00FC1D9A"/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EBCB" w14:textId="77777777" w:rsidR="00FC1D9A" w:rsidRDefault="00FC1D9A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AF99" w14:textId="77777777" w:rsidR="00FC1D9A" w:rsidRDefault="00FC1D9A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6D27" w14:textId="77777777" w:rsidR="00FC1D9A" w:rsidRDefault="00FC1D9A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5293" w14:textId="77777777" w:rsidR="00FC1D9A" w:rsidRDefault="00FC1D9A"/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4B057" w14:textId="77777777" w:rsidR="00FC1D9A" w:rsidRDefault="00000000">
            <w:pPr>
              <w:spacing w:after="220"/>
              <w:ind w:left="1"/>
            </w:pPr>
            <w:r>
              <w:rPr>
                <w:sz w:val="20"/>
              </w:rPr>
              <w:t xml:space="preserve"> </w:t>
            </w:r>
          </w:p>
          <w:p w14:paraId="2B1DB267" w14:textId="77777777" w:rsidR="00FC1D9A" w:rsidRDefault="00000000">
            <w:pPr>
              <w:spacing w:after="222"/>
              <w:ind w:left="1"/>
            </w:pPr>
            <w:r>
              <w:rPr>
                <w:sz w:val="20"/>
              </w:rPr>
              <w:t xml:space="preserve">  </w:t>
            </w:r>
          </w:p>
          <w:p w14:paraId="2D51E71F" w14:textId="77777777" w:rsidR="00FC1D9A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519A" w14:textId="77777777" w:rsidR="00FC1D9A" w:rsidRDefault="00FC1D9A"/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4368" w14:textId="77777777" w:rsidR="00FC1D9A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Know how places have changed over time and describe these changes using maps as evidence  </w:t>
            </w:r>
          </w:p>
        </w:tc>
      </w:tr>
      <w:tr w:rsidR="00FC1D9A" w14:paraId="19792DB0" w14:textId="77777777" w:rsidTr="008B6620">
        <w:trPr>
          <w:trHeight w:val="658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2BF5" w14:textId="77777777" w:rsidR="00FC1D9A" w:rsidRDefault="00000000">
            <w:pPr>
              <w:spacing w:after="0"/>
            </w:pPr>
            <w:r>
              <w:rPr>
                <w:b/>
                <w:sz w:val="24"/>
              </w:rPr>
              <w:t xml:space="preserve">Compass and grid references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0A01" w14:textId="77777777" w:rsidR="00FC1D9A" w:rsidRDefault="00000000">
            <w:pPr>
              <w:spacing w:after="240" w:line="241" w:lineRule="auto"/>
              <w:ind w:left="1"/>
            </w:pPr>
            <w:r>
              <w:rPr>
                <w:sz w:val="20"/>
              </w:rPr>
              <w:t xml:space="preserve">Know that we can use words to describe where things are  </w:t>
            </w:r>
          </w:p>
          <w:p w14:paraId="212EA474" w14:textId="77777777" w:rsidR="00FC1D9A" w:rsidRDefault="00000000">
            <w:pPr>
              <w:spacing w:after="0"/>
              <w:ind w:left="1" w:right="15"/>
            </w:pPr>
            <w:r>
              <w:rPr>
                <w:sz w:val="20"/>
              </w:rPr>
              <w:t xml:space="preserve">Know how to use basic positional language to describe the location of things (behind, next to, in front of)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B2B0" w14:textId="77777777" w:rsidR="00FC1D9A" w:rsidRDefault="00000000">
            <w:pPr>
              <w:spacing w:after="241" w:line="241" w:lineRule="auto"/>
              <w:ind w:left="1" w:right="2"/>
            </w:pPr>
            <w:r>
              <w:rPr>
                <w:sz w:val="20"/>
              </w:rPr>
              <w:t xml:space="preserve">Know that we can use locational &amp; direction language [near and far; left and right], to describe where things are </w:t>
            </w:r>
          </w:p>
          <w:p w14:paraId="463EB46C" w14:textId="77777777" w:rsidR="00FC1D9A" w:rsidRDefault="00000000">
            <w:pPr>
              <w:spacing w:after="241" w:line="241" w:lineRule="auto"/>
              <w:ind w:left="1"/>
            </w:pPr>
            <w:r>
              <w:rPr>
                <w:sz w:val="20"/>
              </w:rPr>
              <w:t xml:space="preserve">Know how to describe the location of features using locational &amp; directional language  </w:t>
            </w:r>
          </w:p>
          <w:p w14:paraId="6E9C6CB2" w14:textId="77777777" w:rsidR="00FC1D9A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E43A" w14:textId="77777777" w:rsidR="00FC1D9A" w:rsidRDefault="00000000">
            <w:pPr>
              <w:spacing w:after="242" w:line="240" w:lineRule="auto"/>
              <w:ind w:left="1" w:right="4"/>
            </w:pPr>
            <w:r>
              <w:rPr>
                <w:sz w:val="20"/>
              </w:rPr>
              <w:t xml:space="preserve">Know that there are 4 compass points – </w:t>
            </w:r>
            <w:proofErr w:type="gramStart"/>
            <w:r>
              <w:rPr>
                <w:sz w:val="20"/>
              </w:rPr>
              <w:t>N,S</w:t>
            </w:r>
            <w:proofErr w:type="gramEnd"/>
            <w:r>
              <w:rPr>
                <w:sz w:val="20"/>
              </w:rPr>
              <w:t xml:space="preserve">,E,W </w:t>
            </w:r>
          </w:p>
          <w:p w14:paraId="43FA266A" w14:textId="77777777" w:rsidR="00FC1D9A" w:rsidRDefault="00000000">
            <w:pPr>
              <w:spacing w:after="238" w:line="242" w:lineRule="auto"/>
              <w:ind w:left="1"/>
            </w:pPr>
            <w:r>
              <w:rPr>
                <w:sz w:val="20"/>
              </w:rPr>
              <w:t xml:space="preserve">Know where N S E and W are on a compass </w:t>
            </w:r>
          </w:p>
          <w:p w14:paraId="6EA083D4" w14:textId="77777777" w:rsidR="00FC1D9A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Know how to use the 4 compass points to describe the location of places/features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E4C43" w14:textId="77777777" w:rsidR="00FC1D9A" w:rsidRDefault="00000000">
            <w:pPr>
              <w:spacing w:after="0" w:line="242" w:lineRule="auto"/>
              <w:ind w:left="1"/>
              <w:jc w:val="both"/>
            </w:pPr>
            <w:r>
              <w:rPr>
                <w:sz w:val="20"/>
              </w:rPr>
              <w:t xml:space="preserve">Know that there are 8 compass points – </w:t>
            </w:r>
          </w:p>
          <w:p w14:paraId="36F05DB6" w14:textId="77777777" w:rsidR="00FC1D9A" w:rsidRDefault="00000000">
            <w:pPr>
              <w:spacing w:after="223"/>
              <w:ind w:left="1"/>
            </w:pPr>
            <w:proofErr w:type="gramStart"/>
            <w:r>
              <w:rPr>
                <w:sz w:val="20"/>
              </w:rPr>
              <w:t>N,S</w:t>
            </w:r>
            <w:proofErr w:type="gramEnd"/>
            <w:r>
              <w:rPr>
                <w:sz w:val="20"/>
              </w:rPr>
              <w:t xml:space="preserve">,E,W,NE,NW,SE,SW </w:t>
            </w:r>
          </w:p>
          <w:p w14:paraId="3E47F1E0" w14:textId="77777777" w:rsidR="00FC1D9A" w:rsidRDefault="00000000">
            <w:pPr>
              <w:spacing w:after="0" w:line="242" w:lineRule="auto"/>
              <w:ind w:left="1"/>
            </w:pPr>
            <w:r>
              <w:rPr>
                <w:sz w:val="20"/>
              </w:rPr>
              <w:t xml:space="preserve">Know how to describe the location of one </w:t>
            </w:r>
          </w:p>
          <w:p w14:paraId="6916E149" w14:textId="77777777" w:rsidR="00FC1D9A" w:rsidRDefault="00000000">
            <w:pPr>
              <w:spacing w:after="241" w:line="240" w:lineRule="auto"/>
              <w:ind w:left="1"/>
            </w:pPr>
            <w:r>
              <w:rPr>
                <w:sz w:val="20"/>
              </w:rPr>
              <w:t xml:space="preserve">place in relation to another using compass points </w:t>
            </w:r>
          </w:p>
          <w:p w14:paraId="2DCD8F3A" w14:textId="77777777" w:rsidR="00FC1D9A" w:rsidRDefault="00000000">
            <w:pPr>
              <w:spacing w:after="1" w:line="241" w:lineRule="auto"/>
              <w:ind w:left="1"/>
            </w:pPr>
            <w:r>
              <w:rPr>
                <w:sz w:val="20"/>
              </w:rPr>
              <w:t xml:space="preserve">Know that we can use two figure grid references to identify the location of a </w:t>
            </w:r>
          </w:p>
          <w:p w14:paraId="41FC7884" w14:textId="77777777" w:rsidR="00FC1D9A" w:rsidRDefault="00000000">
            <w:pPr>
              <w:spacing w:after="242" w:line="239" w:lineRule="auto"/>
              <w:ind w:left="1" w:right="16"/>
            </w:pPr>
            <w:r>
              <w:rPr>
                <w:sz w:val="20"/>
              </w:rPr>
              <w:t xml:space="preserve">place/feature on a map </w:t>
            </w:r>
          </w:p>
          <w:p w14:paraId="0DA82EA2" w14:textId="77777777" w:rsidR="00FC1D9A" w:rsidRDefault="00000000">
            <w:pPr>
              <w:spacing w:after="241" w:line="241" w:lineRule="auto"/>
              <w:ind w:left="1"/>
            </w:pPr>
            <w:r>
              <w:rPr>
                <w:sz w:val="20"/>
              </w:rPr>
              <w:t xml:space="preserve">Know how to identify the </w:t>
            </w:r>
            <w:proofErr w:type="gramStart"/>
            <w:r>
              <w:rPr>
                <w:sz w:val="20"/>
              </w:rPr>
              <w:t>2 figure</w:t>
            </w:r>
            <w:proofErr w:type="gramEnd"/>
            <w:r>
              <w:rPr>
                <w:sz w:val="20"/>
              </w:rPr>
              <w:t xml:space="preserve"> grid reference for a place/ feature </w:t>
            </w:r>
          </w:p>
          <w:p w14:paraId="0811A5B1" w14:textId="77777777" w:rsidR="00FC1D9A" w:rsidRDefault="00000000">
            <w:pPr>
              <w:spacing w:after="0" w:line="242" w:lineRule="auto"/>
              <w:ind w:left="1"/>
            </w:pPr>
            <w:r>
              <w:rPr>
                <w:sz w:val="20"/>
              </w:rPr>
              <w:t xml:space="preserve">Know how to find a place or feature using </w:t>
            </w:r>
          </w:p>
          <w:p w14:paraId="7BA46014" w14:textId="77777777" w:rsidR="00FC1D9A" w:rsidRDefault="00000000">
            <w:pPr>
              <w:spacing w:after="0"/>
              <w:ind w:left="1"/>
              <w:rPr>
                <w:sz w:val="20"/>
              </w:rPr>
            </w:pPr>
            <w:r>
              <w:rPr>
                <w:sz w:val="20"/>
              </w:rPr>
              <w:t xml:space="preserve">a </w:t>
            </w:r>
            <w:proofErr w:type="gramStart"/>
            <w:r>
              <w:rPr>
                <w:sz w:val="20"/>
              </w:rPr>
              <w:t>2 figure</w:t>
            </w:r>
            <w:proofErr w:type="gramEnd"/>
            <w:r>
              <w:rPr>
                <w:sz w:val="20"/>
              </w:rPr>
              <w:t xml:space="preserve"> grid reference </w:t>
            </w:r>
          </w:p>
          <w:p w14:paraId="5D02E3FF" w14:textId="77777777" w:rsidR="008B6620" w:rsidRDefault="008B6620">
            <w:pPr>
              <w:spacing w:after="0"/>
              <w:ind w:left="1"/>
              <w:rPr>
                <w:sz w:val="20"/>
              </w:rPr>
            </w:pPr>
          </w:p>
          <w:p w14:paraId="19C703E3" w14:textId="77777777" w:rsidR="008B6620" w:rsidRDefault="008B6620">
            <w:pPr>
              <w:spacing w:after="0"/>
              <w:ind w:left="1"/>
              <w:rPr>
                <w:sz w:val="20"/>
              </w:rPr>
            </w:pPr>
          </w:p>
          <w:p w14:paraId="280E2A8E" w14:textId="77777777" w:rsidR="008B6620" w:rsidRDefault="008B6620">
            <w:pPr>
              <w:spacing w:after="0"/>
              <w:ind w:left="1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465A" w14:textId="77777777" w:rsidR="00FC1D9A" w:rsidRDefault="00000000">
            <w:pPr>
              <w:spacing w:after="238" w:line="241" w:lineRule="auto"/>
              <w:ind w:left="1" w:right="34"/>
            </w:pPr>
            <w:r>
              <w:rPr>
                <w:sz w:val="20"/>
              </w:rPr>
              <w:t xml:space="preserve">Know that we can use 4 figure grid references to identify the location of a place/feature on a map </w:t>
            </w:r>
          </w:p>
          <w:p w14:paraId="412ED073" w14:textId="77777777" w:rsidR="00FC1D9A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Know how to </w:t>
            </w:r>
          </w:p>
          <w:p w14:paraId="3BFF98E1" w14:textId="77777777" w:rsidR="00FC1D9A" w:rsidRDefault="00000000">
            <w:pPr>
              <w:spacing w:after="241" w:line="240" w:lineRule="auto"/>
              <w:ind w:left="1"/>
            </w:pPr>
            <w:r>
              <w:rPr>
                <w:sz w:val="20"/>
              </w:rPr>
              <w:t xml:space="preserve">identify the </w:t>
            </w:r>
            <w:proofErr w:type="gramStart"/>
            <w:r>
              <w:rPr>
                <w:sz w:val="20"/>
              </w:rPr>
              <w:t>4 figure</w:t>
            </w:r>
            <w:proofErr w:type="gramEnd"/>
            <w:r>
              <w:rPr>
                <w:sz w:val="20"/>
              </w:rPr>
              <w:t xml:space="preserve"> grid reference for a place/feature </w:t>
            </w:r>
          </w:p>
          <w:p w14:paraId="5798C60E" w14:textId="77777777" w:rsidR="00FC1D9A" w:rsidRDefault="00000000">
            <w:pPr>
              <w:spacing w:after="241" w:line="241" w:lineRule="auto"/>
              <w:ind w:left="1" w:right="14"/>
            </w:pPr>
            <w:r>
              <w:rPr>
                <w:sz w:val="20"/>
              </w:rPr>
              <w:t xml:space="preserve">Know how to find a place or feature using a </w:t>
            </w:r>
            <w:proofErr w:type="gramStart"/>
            <w:r>
              <w:rPr>
                <w:sz w:val="20"/>
              </w:rPr>
              <w:t>4 figure</w:t>
            </w:r>
            <w:proofErr w:type="gramEnd"/>
            <w:r>
              <w:rPr>
                <w:sz w:val="20"/>
              </w:rPr>
              <w:t xml:space="preserve"> grid reference </w:t>
            </w:r>
          </w:p>
          <w:p w14:paraId="1AF2EA85" w14:textId="77777777" w:rsidR="00FC1D9A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Know how to describe the location of a place/feature using compass points or grid references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A537" w14:textId="77777777" w:rsidR="00FC1D9A" w:rsidRDefault="00000000">
            <w:pPr>
              <w:spacing w:after="238" w:line="241" w:lineRule="auto"/>
              <w:ind w:left="1" w:right="39"/>
            </w:pPr>
            <w:r>
              <w:rPr>
                <w:sz w:val="20"/>
              </w:rPr>
              <w:t xml:space="preserve">Know that we can use 4 &amp; 6-figure grid references to identify the location of a place/feature on a map </w:t>
            </w:r>
          </w:p>
          <w:p w14:paraId="639E11F5" w14:textId="77777777" w:rsidR="00FC1D9A" w:rsidRDefault="00000000">
            <w:pPr>
              <w:spacing w:after="241" w:line="241" w:lineRule="auto"/>
              <w:ind w:left="1"/>
            </w:pPr>
            <w:r>
              <w:rPr>
                <w:sz w:val="20"/>
              </w:rPr>
              <w:t xml:space="preserve">Know how to identify the 4 and 6 figure grid reference for a place/feature </w:t>
            </w:r>
          </w:p>
          <w:p w14:paraId="4223E242" w14:textId="77777777" w:rsidR="00FC1D9A" w:rsidRDefault="00000000">
            <w:pPr>
              <w:spacing w:after="241" w:line="241" w:lineRule="auto"/>
              <w:ind w:left="1" w:right="20"/>
            </w:pPr>
            <w:r>
              <w:rPr>
                <w:sz w:val="20"/>
              </w:rPr>
              <w:t xml:space="preserve">Know how to find a place or feature using a 4 and 6 figure grid reference.  </w:t>
            </w:r>
          </w:p>
          <w:p w14:paraId="75ABDA49" w14:textId="77777777" w:rsidR="00FC1D9A" w:rsidRDefault="00000000">
            <w:pPr>
              <w:spacing w:after="0"/>
              <w:ind w:left="1" w:right="36"/>
            </w:pPr>
            <w:r>
              <w:rPr>
                <w:sz w:val="20"/>
              </w:rPr>
              <w:t xml:space="preserve">Know how to describe the location of a place/feature using grid references.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1A54" w14:textId="77777777" w:rsidR="00FC1D9A" w:rsidRDefault="00000000">
            <w:pPr>
              <w:spacing w:after="241" w:line="241" w:lineRule="auto"/>
              <w:ind w:left="1" w:right="2"/>
            </w:pPr>
            <w:r>
              <w:rPr>
                <w:sz w:val="20"/>
              </w:rPr>
              <w:t xml:space="preserve">Know that we can use 6figure grid references to describe the location of a place or feature </w:t>
            </w:r>
          </w:p>
          <w:p w14:paraId="6918F370" w14:textId="77777777" w:rsidR="00FC1D9A" w:rsidRDefault="00000000">
            <w:pPr>
              <w:spacing w:after="241" w:line="241" w:lineRule="auto"/>
              <w:ind w:left="1"/>
            </w:pPr>
            <w:r>
              <w:rPr>
                <w:sz w:val="20"/>
              </w:rPr>
              <w:t xml:space="preserve">Know that we can use the 8 compass points to describe the location of one place in relation to another or to describe the direction of movement on a journey  </w:t>
            </w:r>
          </w:p>
          <w:p w14:paraId="7D3FF13E" w14:textId="77777777" w:rsidR="00FC1D9A" w:rsidRDefault="00000000">
            <w:pPr>
              <w:spacing w:after="223"/>
              <w:ind w:left="1"/>
            </w:pPr>
            <w:r>
              <w:rPr>
                <w:sz w:val="20"/>
              </w:rPr>
              <w:t xml:space="preserve"> </w:t>
            </w:r>
          </w:p>
          <w:p w14:paraId="1916C466" w14:textId="77777777" w:rsidR="00FC1D9A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</w:tr>
    </w:tbl>
    <w:p w14:paraId="6DB2EDC9" w14:textId="77777777" w:rsidR="00FC1D9A" w:rsidRDefault="00FC1D9A">
      <w:pPr>
        <w:spacing w:after="0"/>
        <w:ind w:left="-720" w:right="10753"/>
      </w:pPr>
    </w:p>
    <w:tbl>
      <w:tblPr>
        <w:tblStyle w:val="TableGrid"/>
        <w:tblW w:w="15165" w:type="dxa"/>
        <w:tblInd w:w="5" w:type="dxa"/>
        <w:tblCellMar>
          <w:top w:w="287" w:type="dxa"/>
          <w:left w:w="108" w:type="dxa"/>
          <w:bottom w:w="4" w:type="dxa"/>
          <w:right w:w="65" w:type="dxa"/>
        </w:tblCellMar>
        <w:tblLook w:val="04A0" w:firstRow="1" w:lastRow="0" w:firstColumn="1" w:lastColumn="0" w:noHBand="0" w:noVBand="1"/>
      </w:tblPr>
      <w:tblGrid>
        <w:gridCol w:w="1756"/>
        <w:gridCol w:w="1406"/>
        <w:gridCol w:w="1952"/>
        <w:gridCol w:w="1810"/>
        <w:gridCol w:w="2096"/>
        <w:gridCol w:w="1954"/>
        <w:gridCol w:w="1959"/>
        <w:gridCol w:w="2232"/>
      </w:tblGrid>
      <w:tr w:rsidR="00FC1D9A" w14:paraId="7E33EFA1" w14:textId="77777777">
        <w:trPr>
          <w:trHeight w:val="950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2CC3" w14:textId="77777777" w:rsidR="00FC1D9A" w:rsidRDefault="00000000">
            <w:pPr>
              <w:spacing w:after="0"/>
            </w:pPr>
            <w:r>
              <w:rPr>
                <w:b/>
                <w:sz w:val="24"/>
              </w:rPr>
              <w:lastRenderedPageBreak/>
              <w:t xml:space="preserve">Human and </w:t>
            </w:r>
          </w:p>
          <w:p w14:paraId="6C16E850" w14:textId="77777777" w:rsidR="00FC1D9A" w:rsidRDefault="00000000">
            <w:pPr>
              <w:spacing w:after="0"/>
            </w:pPr>
            <w:r>
              <w:rPr>
                <w:b/>
                <w:sz w:val="24"/>
              </w:rPr>
              <w:t xml:space="preserve">Physical </w:t>
            </w:r>
          </w:p>
          <w:p w14:paraId="45DB3D19" w14:textId="77777777" w:rsidR="00FC1D9A" w:rsidRDefault="00000000">
            <w:pPr>
              <w:spacing w:after="0"/>
            </w:pPr>
            <w:r>
              <w:rPr>
                <w:b/>
                <w:sz w:val="24"/>
              </w:rPr>
              <w:t xml:space="preserve">Geography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C1A0" w14:textId="77777777" w:rsidR="00FC1D9A" w:rsidRDefault="00000000">
            <w:pPr>
              <w:spacing w:after="241" w:line="241" w:lineRule="auto"/>
            </w:pPr>
            <w:r>
              <w:rPr>
                <w:sz w:val="20"/>
              </w:rPr>
              <w:t xml:space="preserve">Know that there are different features in the school grounds and local area </w:t>
            </w:r>
          </w:p>
          <w:p w14:paraId="1EE7CCED" w14:textId="77777777" w:rsidR="00FC1D9A" w:rsidRDefault="00000000">
            <w:pPr>
              <w:spacing w:after="238" w:line="241" w:lineRule="auto"/>
            </w:pPr>
            <w:r>
              <w:rPr>
                <w:sz w:val="20"/>
              </w:rPr>
              <w:t xml:space="preserve">Know the name of features in the school grounds </w:t>
            </w:r>
          </w:p>
          <w:p w14:paraId="3DAD639C" w14:textId="77777777" w:rsidR="00FC1D9A" w:rsidRDefault="00000000">
            <w:pPr>
              <w:spacing w:after="238" w:line="242" w:lineRule="auto"/>
            </w:pPr>
            <w:r>
              <w:rPr>
                <w:sz w:val="20"/>
              </w:rPr>
              <w:t xml:space="preserve">Know that buildings have a use </w:t>
            </w:r>
          </w:p>
          <w:p w14:paraId="3FD32466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Know how to name and describe the features they see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36E5" w14:textId="77777777" w:rsidR="00FC1D9A" w:rsidRDefault="00000000">
            <w:pPr>
              <w:spacing w:after="242" w:line="239" w:lineRule="auto"/>
            </w:pPr>
            <w:r>
              <w:rPr>
                <w:sz w:val="20"/>
              </w:rPr>
              <w:t xml:space="preserve">Know that physical features are natural </w:t>
            </w:r>
          </w:p>
          <w:p w14:paraId="7BCEC0DC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Know that human </w:t>
            </w:r>
          </w:p>
          <w:p w14:paraId="45C9B7AD" w14:textId="77777777" w:rsidR="00FC1D9A" w:rsidRDefault="00000000">
            <w:pPr>
              <w:spacing w:after="242" w:line="239" w:lineRule="auto"/>
            </w:pPr>
            <w:r>
              <w:rPr>
                <w:sz w:val="20"/>
              </w:rPr>
              <w:t xml:space="preserve">features are man made </w:t>
            </w:r>
          </w:p>
          <w:p w14:paraId="66983625" w14:textId="77777777" w:rsidR="00FC1D9A" w:rsidRDefault="00000000">
            <w:pPr>
              <w:spacing w:after="240" w:line="241" w:lineRule="auto"/>
            </w:pPr>
            <w:r>
              <w:rPr>
                <w:sz w:val="20"/>
              </w:rPr>
              <w:t xml:space="preserve">Know how to describe the local area talking about physical and human features </w:t>
            </w:r>
          </w:p>
          <w:p w14:paraId="78622286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35CE6" w14:textId="77777777" w:rsidR="00FC1D9A" w:rsidRDefault="00000000">
            <w:pPr>
              <w:spacing w:after="241" w:line="240" w:lineRule="auto"/>
            </w:pPr>
            <w:r>
              <w:rPr>
                <w:sz w:val="20"/>
              </w:rPr>
              <w:t xml:space="preserve">Know that landscapes differ between places </w:t>
            </w:r>
          </w:p>
          <w:p w14:paraId="329FC4E3" w14:textId="77777777" w:rsidR="00FC1D9A" w:rsidRDefault="00000000">
            <w:pPr>
              <w:spacing w:after="241" w:line="240" w:lineRule="auto"/>
            </w:pPr>
            <w:r>
              <w:rPr>
                <w:sz w:val="20"/>
              </w:rPr>
              <w:t xml:space="preserve">Know how to describe the local landscape </w:t>
            </w:r>
          </w:p>
          <w:p w14:paraId="3651106E" w14:textId="77777777" w:rsidR="00FC1D9A" w:rsidRDefault="00000000">
            <w:pPr>
              <w:spacing w:after="238" w:line="241" w:lineRule="auto"/>
            </w:pPr>
            <w:r>
              <w:rPr>
                <w:sz w:val="20"/>
              </w:rPr>
              <w:t xml:space="preserve">Know how to find out about the landscape of an area in a different country (Calabar in Nigeria)  </w:t>
            </w:r>
          </w:p>
          <w:p w14:paraId="5EF02F3D" w14:textId="77777777" w:rsidR="00FC1D9A" w:rsidRDefault="00000000">
            <w:pPr>
              <w:spacing w:after="0" w:line="242" w:lineRule="auto"/>
              <w:ind w:right="5"/>
            </w:pPr>
            <w:r>
              <w:rPr>
                <w:sz w:val="20"/>
              </w:rPr>
              <w:t xml:space="preserve">Know how to describe &amp; compare 2 places </w:t>
            </w:r>
          </w:p>
          <w:p w14:paraId="708FD8F1" w14:textId="77777777" w:rsidR="008B6620" w:rsidRDefault="008B6620">
            <w:pPr>
              <w:spacing w:after="241" w:line="241" w:lineRule="auto"/>
              <w:ind w:right="31"/>
              <w:rPr>
                <w:sz w:val="20"/>
              </w:rPr>
            </w:pPr>
          </w:p>
          <w:p w14:paraId="27E5B20E" w14:textId="61B4CFAC" w:rsidR="00FC1D9A" w:rsidRDefault="00000000">
            <w:pPr>
              <w:spacing w:after="241" w:line="241" w:lineRule="auto"/>
              <w:ind w:right="31"/>
            </w:pPr>
            <w:r>
              <w:rPr>
                <w:sz w:val="20"/>
              </w:rPr>
              <w:t xml:space="preserve">Know that there are different weather patterns in different parts of the world with a focus on the equator and poles </w:t>
            </w:r>
          </w:p>
          <w:p w14:paraId="31EC9A27" w14:textId="77777777" w:rsidR="00FC1D9A" w:rsidRDefault="00000000">
            <w:pPr>
              <w:spacing w:after="1" w:line="241" w:lineRule="auto"/>
            </w:pPr>
            <w:r>
              <w:rPr>
                <w:sz w:val="20"/>
              </w:rPr>
              <w:t xml:space="preserve">Know how to measure the local weather (wind, </w:t>
            </w:r>
          </w:p>
          <w:p w14:paraId="5CE2A68E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temperature and </w:t>
            </w:r>
          </w:p>
          <w:p w14:paraId="7E1C6DFF" w14:textId="77777777" w:rsidR="00FC1D9A" w:rsidRDefault="00000000">
            <w:pPr>
              <w:spacing w:after="222"/>
            </w:pPr>
            <w:r>
              <w:rPr>
                <w:sz w:val="20"/>
              </w:rPr>
              <w:t xml:space="preserve">rain) </w:t>
            </w:r>
          </w:p>
          <w:p w14:paraId="5C6ACCDB" w14:textId="77777777" w:rsidR="00FC1D9A" w:rsidRDefault="000000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Know how to describe the UK weather </w:t>
            </w:r>
          </w:p>
          <w:p w14:paraId="631A7138" w14:textId="77777777" w:rsidR="008B6620" w:rsidRDefault="008B6620">
            <w:pPr>
              <w:spacing w:after="0"/>
              <w:rPr>
                <w:sz w:val="20"/>
              </w:rPr>
            </w:pPr>
          </w:p>
          <w:p w14:paraId="4A64204D" w14:textId="77777777" w:rsidR="008B6620" w:rsidRDefault="008B6620" w:rsidP="008B6620">
            <w:pPr>
              <w:spacing w:after="2" w:line="239" w:lineRule="auto"/>
            </w:pPr>
            <w:r>
              <w:rPr>
                <w:sz w:val="20"/>
              </w:rPr>
              <w:t xml:space="preserve">Know how to find out about weather </w:t>
            </w:r>
          </w:p>
          <w:p w14:paraId="7E380083" w14:textId="77777777" w:rsidR="008B6620" w:rsidRDefault="008B6620" w:rsidP="008B6620">
            <w:pPr>
              <w:spacing w:after="1" w:line="240" w:lineRule="auto"/>
              <w:ind w:left="1"/>
            </w:pPr>
            <w:r>
              <w:rPr>
                <w:sz w:val="20"/>
              </w:rPr>
              <w:t xml:space="preserve">in different countries and compare it to </w:t>
            </w:r>
            <w:proofErr w:type="gramStart"/>
            <w:r>
              <w:rPr>
                <w:sz w:val="20"/>
              </w:rPr>
              <w:t>our</w:t>
            </w:r>
            <w:proofErr w:type="gramEnd"/>
            <w:r>
              <w:rPr>
                <w:sz w:val="20"/>
              </w:rPr>
              <w:t xml:space="preserve"> </w:t>
            </w:r>
          </w:p>
          <w:p w14:paraId="23B4DCBB" w14:textId="457899ED" w:rsidR="008B6620" w:rsidRDefault="008B6620" w:rsidP="008B6620">
            <w:pPr>
              <w:spacing w:after="0"/>
            </w:pPr>
            <w:r>
              <w:rPr>
                <w:sz w:val="20"/>
              </w:rPr>
              <w:t>own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4A69B" w14:textId="77777777" w:rsidR="00FC1D9A" w:rsidRDefault="00000000">
            <w:pPr>
              <w:spacing w:after="241" w:line="240" w:lineRule="auto"/>
            </w:pPr>
            <w:r>
              <w:rPr>
                <w:sz w:val="20"/>
              </w:rPr>
              <w:lastRenderedPageBreak/>
              <w:t xml:space="preserve">Know that places have human and physical features </w:t>
            </w:r>
          </w:p>
          <w:p w14:paraId="37F87CBF" w14:textId="77777777" w:rsidR="00FC1D9A" w:rsidRDefault="00000000">
            <w:pPr>
              <w:spacing w:after="239" w:line="241" w:lineRule="auto"/>
            </w:pPr>
            <w:r>
              <w:rPr>
                <w:sz w:val="20"/>
              </w:rPr>
              <w:t xml:space="preserve">Know that urban areas have more human features and rural areas have more physical features  </w:t>
            </w:r>
          </w:p>
          <w:p w14:paraId="52D68FB7" w14:textId="77777777" w:rsidR="00FC1D9A" w:rsidRDefault="00000000">
            <w:pPr>
              <w:spacing w:after="240" w:line="242" w:lineRule="auto"/>
            </w:pPr>
            <w:r>
              <w:rPr>
                <w:sz w:val="20"/>
              </w:rPr>
              <w:t xml:space="preserve">Know how to use geographical language to describe a place </w:t>
            </w:r>
          </w:p>
          <w:p w14:paraId="0C5441A4" w14:textId="77777777" w:rsidR="00FC1D9A" w:rsidRDefault="00000000">
            <w:pPr>
              <w:spacing w:after="238" w:line="241" w:lineRule="auto"/>
            </w:pPr>
            <w:r>
              <w:rPr>
                <w:sz w:val="20"/>
              </w:rPr>
              <w:t xml:space="preserve">Know how to compare two places noting the similarities and differences  </w:t>
            </w:r>
          </w:p>
          <w:p w14:paraId="1766E21C" w14:textId="77777777" w:rsidR="00FC1D9A" w:rsidRDefault="00000000">
            <w:pPr>
              <w:spacing w:after="240" w:line="242" w:lineRule="auto"/>
            </w:pPr>
            <w:r>
              <w:rPr>
                <w:sz w:val="20"/>
              </w:rPr>
              <w:t xml:space="preserve">Know that places have changed over time </w:t>
            </w:r>
          </w:p>
          <w:p w14:paraId="60FD021E" w14:textId="77777777" w:rsidR="00FC1D9A" w:rsidRDefault="00000000">
            <w:pPr>
              <w:spacing w:after="241" w:line="241" w:lineRule="auto"/>
            </w:pPr>
            <w:r>
              <w:rPr>
                <w:sz w:val="20"/>
              </w:rPr>
              <w:t xml:space="preserve">Know that many cities in the UK and wider world are situated by waterways </w:t>
            </w:r>
          </w:p>
          <w:p w14:paraId="654730B5" w14:textId="77777777" w:rsidR="00FC1D9A" w:rsidRDefault="00000000">
            <w:pPr>
              <w:spacing w:after="241" w:line="241" w:lineRule="auto"/>
            </w:pPr>
            <w:r>
              <w:rPr>
                <w:sz w:val="20"/>
              </w:rPr>
              <w:t xml:space="preserve">Know how humans use rivers and why settlements grew up around waterways </w:t>
            </w:r>
          </w:p>
          <w:p w14:paraId="77247A99" w14:textId="77777777" w:rsidR="00FC1D9A" w:rsidRDefault="00000000">
            <w:pPr>
              <w:spacing w:after="241" w:line="240" w:lineRule="auto"/>
            </w:pPr>
            <w:r>
              <w:rPr>
                <w:sz w:val="20"/>
              </w:rPr>
              <w:t xml:space="preserve">Know how to describe the water cycle </w:t>
            </w:r>
            <w:r>
              <w:rPr>
                <w:b/>
                <w:sz w:val="20"/>
                <w:u w:val="single" w:color="000000"/>
              </w:rPr>
              <w:t>(Link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 w:color="000000"/>
              </w:rPr>
              <w:t>with science)</w:t>
            </w:r>
            <w:r>
              <w:rPr>
                <w:sz w:val="20"/>
              </w:rPr>
              <w:t xml:space="preserve"> </w:t>
            </w:r>
          </w:p>
          <w:p w14:paraId="4D804088" w14:textId="77777777" w:rsidR="00FC1D9A" w:rsidRDefault="00000000">
            <w:pPr>
              <w:spacing w:after="0"/>
            </w:pPr>
            <w:r>
              <w:rPr>
                <w:sz w:val="20"/>
              </w:rPr>
              <w:lastRenderedPageBreak/>
              <w:t xml:space="preserve">Know the features of a volcano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89279" w14:textId="77777777" w:rsidR="00FC1D9A" w:rsidRDefault="00000000">
            <w:pPr>
              <w:spacing w:after="241" w:line="240" w:lineRule="auto"/>
            </w:pPr>
            <w:r>
              <w:rPr>
                <w:sz w:val="20"/>
              </w:rPr>
              <w:lastRenderedPageBreak/>
              <w:t xml:space="preserve">Know that rural and urban areas have different features </w:t>
            </w:r>
          </w:p>
          <w:p w14:paraId="31580978" w14:textId="77777777" w:rsidR="00FC1D9A" w:rsidRDefault="00000000">
            <w:pPr>
              <w:spacing w:after="242" w:line="241" w:lineRule="auto"/>
            </w:pPr>
            <w:r>
              <w:rPr>
                <w:sz w:val="20"/>
              </w:rPr>
              <w:t xml:space="preserve">Know how rural and urban areas differ and describe these differences using geographical language </w:t>
            </w:r>
          </w:p>
          <w:p w14:paraId="19700E72" w14:textId="77777777" w:rsidR="00FC1D9A" w:rsidRDefault="00000000">
            <w:pPr>
              <w:spacing w:after="238" w:line="242" w:lineRule="auto"/>
            </w:pPr>
            <w:r>
              <w:rPr>
                <w:sz w:val="20"/>
              </w:rPr>
              <w:t xml:space="preserve">Know that places have changed over time </w:t>
            </w:r>
          </w:p>
          <w:p w14:paraId="7AE6FAAF" w14:textId="77777777" w:rsidR="00FC1D9A" w:rsidRDefault="00000000">
            <w:pPr>
              <w:spacing w:after="241" w:line="241" w:lineRule="auto"/>
            </w:pPr>
            <w:r>
              <w:rPr>
                <w:sz w:val="20"/>
              </w:rPr>
              <w:t xml:space="preserve">Know how people and processes have led to changes over time </w:t>
            </w:r>
          </w:p>
          <w:p w14:paraId="0A2C1286" w14:textId="77777777" w:rsidR="00FC1D9A" w:rsidRDefault="00000000">
            <w:pPr>
              <w:spacing w:after="241" w:line="241" w:lineRule="auto"/>
            </w:pPr>
            <w:r>
              <w:rPr>
                <w:sz w:val="20"/>
              </w:rPr>
              <w:t xml:space="preserve">Know how settlements grew up around waterway and explain the reasons for this </w:t>
            </w:r>
          </w:p>
          <w:p w14:paraId="57CF5766" w14:textId="77777777" w:rsidR="00FC1D9A" w:rsidRDefault="00000000">
            <w:pPr>
              <w:spacing w:after="241" w:line="241" w:lineRule="auto"/>
            </w:pPr>
            <w:r>
              <w:rPr>
                <w:sz w:val="20"/>
              </w:rPr>
              <w:t xml:space="preserve">Know how to describe the water cycle </w:t>
            </w:r>
            <w:r>
              <w:rPr>
                <w:b/>
                <w:sz w:val="20"/>
                <w:u w:val="single" w:color="000000"/>
              </w:rPr>
              <w:t>(Link with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 w:color="000000"/>
              </w:rPr>
              <w:t>science)</w:t>
            </w:r>
            <w:r>
              <w:rPr>
                <w:sz w:val="20"/>
              </w:rPr>
              <w:t xml:space="preserve"> </w:t>
            </w:r>
          </w:p>
          <w:p w14:paraId="4858D126" w14:textId="77777777" w:rsidR="00FC1D9A" w:rsidRDefault="00000000">
            <w:pPr>
              <w:spacing w:after="241" w:line="241" w:lineRule="auto"/>
            </w:pPr>
            <w:r>
              <w:rPr>
                <w:sz w:val="20"/>
              </w:rPr>
              <w:t xml:space="preserve">Know that volcanoes exist around the world </w:t>
            </w:r>
          </w:p>
          <w:p w14:paraId="125C8AA1" w14:textId="77777777" w:rsidR="00FC1D9A" w:rsidRDefault="00000000">
            <w:pPr>
              <w:spacing w:after="0"/>
              <w:ind w:right="74"/>
              <w:jc w:val="both"/>
            </w:pPr>
            <w:r>
              <w:rPr>
                <w:sz w:val="20"/>
              </w:rPr>
              <w:lastRenderedPageBreak/>
              <w:t xml:space="preserve">Know the features of a volcano and describe them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0494" w14:textId="77777777" w:rsidR="00FC1D9A" w:rsidRDefault="00000000">
            <w:pPr>
              <w:spacing w:after="241" w:line="240" w:lineRule="auto"/>
            </w:pPr>
            <w:r>
              <w:rPr>
                <w:sz w:val="20"/>
              </w:rPr>
              <w:lastRenderedPageBreak/>
              <w:t xml:space="preserve">Know that there are links and interactions between people, places and environments </w:t>
            </w:r>
          </w:p>
          <w:p w14:paraId="239F5D30" w14:textId="77777777" w:rsidR="00FC1D9A" w:rsidRDefault="00000000">
            <w:pPr>
              <w:spacing w:after="241" w:line="241" w:lineRule="auto"/>
            </w:pPr>
            <w:r>
              <w:rPr>
                <w:sz w:val="20"/>
              </w:rPr>
              <w:t xml:space="preserve">Know how to identify and explain the links and interactions between people, places and environments using geographical language  </w:t>
            </w:r>
          </w:p>
          <w:p w14:paraId="33C6AF7D" w14:textId="77777777" w:rsidR="00FC1D9A" w:rsidRDefault="00000000">
            <w:pPr>
              <w:spacing w:after="241" w:line="241" w:lineRule="auto"/>
            </w:pPr>
            <w:r>
              <w:rPr>
                <w:sz w:val="20"/>
              </w:rPr>
              <w:t xml:space="preserve">Know that humans have both improved and damaged the environment </w:t>
            </w:r>
          </w:p>
          <w:p w14:paraId="68472FF7" w14:textId="77777777" w:rsidR="00FC1D9A" w:rsidRDefault="00000000">
            <w:pPr>
              <w:spacing w:after="238" w:line="241" w:lineRule="auto"/>
              <w:ind w:right="44"/>
            </w:pPr>
            <w:r>
              <w:rPr>
                <w:sz w:val="20"/>
              </w:rPr>
              <w:t xml:space="preserve">Know how to describe earthquakes and where they occur in the world </w:t>
            </w:r>
          </w:p>
          <w:p w14:paraId="0E08039B" w14:textId="77777777" w:rsidR="00FC1D9A" w:rsidRDefault="00000000">
            <w:pPr>
              <w:spacing w:after="222"/>
            </w:pPr>
            <w:r>
              <w:rPr>
                <w:sz w:val="20"/>
              </w:rPr>
              <w:t xml:space="preserve"> </w:t>
            </w:r>
          </w:p>
          <w:p w14:paraId="647F01DC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49BB" w14:textId="77777777" w:rsidR="00FC1D9A" w:rsidRDefault="00000000">
            <w:pPr>
              <w:spacing w:after="238" w:line="241" w:lineRule="auto"/>
              <w:ind w:right="18"/>
            </w:pPr>
            <w:r>
              <w:rPr>
                <w:sz w:val="20"/>
              </w:rPr>
              <w:t xml:space="preserve">Know that there are links and interactions between people, places and environments </w:t>
            </w:r>
          </w:p>
          <w:p w14:paraId="365491F5" w14:textId="77777777" w:rsidR="00FC1D9A" w:rsidRDefault="00000000">
            <w:pPr>
              <w:spacing w:after="238" w:line="242" w:lineRule="auto"/>
              <w:ind w:right="10"/>
            </w:pPr>
            <w:r>
              <w:rPr>
                <w:sz w:val="20"/>
              </w:rPr>
              <w:t xml:space="preserve">Know how physical features affect the human activity in an area </w:t>
            </w:r>
          </w:p>
          <w:p w14:paraId="657023C4" w14:textId="77777777" w:rsidR="00FC1D9A" w:rsidRDefault="00000000">
            <w:pPr>
              <w:spacing w:after="240" w:line="242" w:lineRule="auto"/>
            </w:pPr>
            <w:r>
              <w:rPr>
                <w:sz w:val="20"/>
              </w:rPr>
              <w:t xml:space="preserve">Know how humans have impacted different areas and environments </w:t>
            </w:r>
          </w:p>
          <w:p w14:paraId="1A190626" w14:textId="77777777" w:rsidR="00FC1D9A" w:rsidRDefault="00000000">
            <w:pPr>
              <w:spacing w:after="238" w:line="241" w:lineRule="auto"/>
            </w:pPr>
            <w:r>
              <w:rPr>
                <w:sz w:val="20"/>
              </w:rPr>
              <w:t xml:space="preserve">Know what changes people can make to reduce their impact on the environment </w:t>
            </w:r>
          </w:p>
          <w:p w14:paraId="4D0DA184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Know how the San </w:t>
            </w:r>
          </w:p>
          <w:p w14:paraId="1EFA2A42" w14:textId="77777777" w:rsidR="00FC1D9A" w:rsidRDefault="00000000">
            <w:pPr>
              <w:spacing w:after="0"/>
              <w:ind w:right="15"/>
            </w:pPr>
            <w:r>
              <w:rPr>
                <w:sz w:val="20"/>
              </w:rPr>
              <w:t xml:space="preserve">Andreas Fault is linked to earthquakes </w:t>
            </w:r>
          </w:p>
        </w:tc>
      </w:tr>
    </w:tbl>
    <w:p w14:paraId="297CE289" w14:textId="77777777" w:rsidR="00FC1D9A" w:rsidRDefault="00FC1D9A">
      <w:pPr>
        <w:spacing w:after="0"/>
        <w:ind w:left="-720" w:right="10753"/>
      </w:pPr>
    </w:p>
    <w:tbl>
      <w:tblPr>
        <w:tblStyle w:val="TableGrid"/>
        <w:tblW w:w="15163" w:type="dxa"/>
        <w:tblInd w:w="6" w:type="dxa"/>
        <w:tblCellMar>
          <w:top w:w="46" w:type="dxa"/>
          <w:left w:w="107" w:type="dxa"/>
          <w:bottom w:w="4" w:type="dxa"/>
          <w:right w:w="55" w:type="dxa"/>
        </w:tblCellMar>
        <w:tblLook w:val="04A0" w:firstRow="1" w:lastRow="0" w:firstColumn="1" w:lastColumn="0" w:noHBand="0" w:noVBand="1"/>
      </w:tblPr>
      <w:tblGrid>
        <w:gridCol w:w="1750"/>
        <w:gridCol w:w="1362"/>
        <w:gridCol w:w="2240"/>
        <w:gridCol w:w="1766"/>
        <w:gridCol w:w="2078"/>
        <w:gridCol w:w="1898"/>
        <w:gridCol w:w="1907"/>
        <w:gridCol w:w="2162"/>
      </w:tblGrid>
      <w:tr w:rsidR="00FC1D9A" w14:paraId="1C7F13CC" w14:textId="77777777" w:rsidTr="008B6620">
        <w:trPr>
          <w:trHeight w:val="7563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4FDD" w14:textId="77777777" w:rsidR="00FC1D9A" w:rsidRDefault="00000000">
            <w:pPr>
              <w:spacing w:after="0"/>
            </w:pPr>
            <w:r>
              <w:rPr>
                <w:b/>
                <w:sz w:val="24"/>
              </w:rPr>
              <w:t>Fieldwork and communicating geographically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0A522" w14:textId="77777777" w:rsidR="00FC1D9A" w:rsidRDefault="00000000">
            <w:pPr>
              <w:spacing w:after="240" w:line="241" w:lineRule="auto"/>
              <w:ind w:left="1"/>
            </w:pPr>
            <w:r>
              <w:rPr>
                <w:sz w:val="20"/>
              </w:rPr>
              <w:t xml:space="preserve">Know that different parts of the school are used for different activities </w:t>
            </w:r>
          </w:p>
          <w:p w14:paraId="07BBC6A6" w14:textId="77777777" w:rsidR="00FC1D9A" w:rsidRDefault="00000000">
            <w:pPr>
              <w:spacing w:after="239" w:line="241" w:lineRule="auto"/>
              <w:ind w:left="1" w:right="10"/>
            </w:pPr>
            <w:r>
              <w:rPr>
                <w:sz w:val="20"/>
              </w:rPr>
              <w:t xml:space="preserve">Know how to describe what they see in a school </w:t>
            </w:r>
            <w:proofErr w:type="gramStart"/>
            <w:r>
              <w:rPr>
                <w:sz w:val="20"/>
              </w:rPr>
              <w:t>grounds</w:t>
            </w:r>
            <w:proofErr w:type="gramEnd"/>
            <w:r>
              <w:rPr>
                <w:sz w:val="20"/>
              </w:rPr>
              <w:t xml:space="preserve"> </w:t>
            </w:r>
          </w:p>
          <w:p w14:paraId="49C071BF" w14:textId="77777777" w:rsidR="00FC1D9A" w:rsidRDefault="00000000">
            <w:pPr>
              <w:spacing w:after="241" w:line="241" w:lineRule="auto"/>
              <w:ind w:left="1"/>
            </w:pPr>
            <w:r>
              <w:rPr>
                <w:sz w:val="20"/>
              </w:rPr>
              <w:t xml:space="preserve">Know that there are different features in the local area  </w:t>
            </w:r>
          </w:p>
          <w:p w14:paraId="76D88300" w14:textId="77777777" w:rsidR="00FC1D9A" w:rsidRDefault="00000000">
            <w:pPr>
              <w:spacing w:after="240" w:line="241" w:lineRule="auto"/>
              <w:ind w:left="1" w:right="5"/>
            </w:pPr>
            <w:r>
              <w:rPr>
                <w:sz w:val="20"/>
              </w:rPr>
              <w:t xml:space="preserve">Know how to name and describe places in the local area </w:t>
            </w:r>
          </w:p>
          <w:p w14:paraId="6B26964D" w14:textId="77777777" w:rsidR="00FC1D9A" w:rsidRDefault="00000000">
            <w:pPr>
              <w:spacing w:after="242" w:line="239" w:lineRule="auto"/>
              <w:ind w:left="1"/>
            </w:pPr>
            <w:r>
              <w:rPr>
                <w:sz w:val="20"/>
              </w:rPr>
              <w:t xml:space="preserve">Know what weather is </w:t>
            </w:r>
          </w:p>
          <w:p w14:paraId="4260F931" w14:textId="77777777" w:rsidR="00FC1D9A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Know that weather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4491F6" w14:textId="77777777" w:rsidR="00FC1D9A" w:rsidRDefault="00000000">
            <w:pPr>
              <w:spacing w:after="240" w:line="241" w:lineRule="auto"/>
              <w:ind w:left="1"/>
            </w:pPr>
            <w:r>
              <w:rPr>
                <w:sz w:val="20"/>
              </w:rPr>
              <w:t>Know that you can use different sources to find out about a local area – Google Maps/</w:t>
            </w:r>
            <w:proofErr w:type="spellStart"/>
            <w:r>
              <w:rPr>
                <w:sz w:val="20"/>
              </w:rPr>
              <w:t>Digimaps</w:t>
            </w:r>
            <w:proofErr w:type="spellEnd"/>
            <w:r>
              <w:rPr>
                <w:sz w:val="20"/>
              </w:rPr>
              <w:t xml:space="preserve">/firsthand observation </w:t>
            </w:r>
          </w:p>
          <w:p w14:paraId="6AA056F1" w14:textId="77777777" w:rsidR="00FC1D9A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Know how to </w:t>
            </w:r>
          </w:p>
          <w:p w14:paraId="24344DD2" w14:textId="77777777" w:rsidR="00FC1D9A" w:rsidRDefault="00000000">
            <w:pPr>
              <w:spacing w:after="240" w:line="242" w:lineRule="auto"/>
              <w:ind w:left="1"/>
            </w:pPr>
            <w:r>
              <w:rPr>
                <w:sz w:val="20"/>
              </w:rPr>
              <w:t xml:space="preserve">identify buildings, roads, schools on a map  </w:t>
            </w:r>
          </w:p>
          <w:p w14:paraId="059A24D8" w14:textId="77777777" w:rsidR="00FC1D9A" w:rsidRDefault="00000000">
            <w:pPr>
              <w:spacing w:after="241" w:line="241" w:lineRule="auto"/>
              <w:ind w:left="1" w:right="50"/>
            </w:pPr>
            <w:r>
              <w:rPr>
                <w:sz w:val="20"/>
              </w:rPr>
              <w:t xml:space="preserve">Know how to ask and answer geographical questions e.g. what types of buildings are there? What human and physical features are there?  </w:t>
            </w:r>
          </w:p>
          <w:p w14:paraId="058424C0" w14:textId="77777777" w:rsidR="00FC1D9A" w:rsidRDefault="00000000">
            <w:pPr>
              <w:spacing w:after="242" w:line="240" w:lineRule="auto"/>
              <w:ind w:left="1" w:right="41"/>
            </w:pPr>
            <w:r>
              <w:rPr>
                <w:sz w:val="20"/>
              </w:rPr>
              <w:t xml:space="preserve">Know how to record my findings e.g. using a tally chart </w:t>
            </w:r>
          </w:p>
          <w:p w14:paraId="398288A8" w14:textId="77777777" w:rsidR="00FC1D9A" w:rsidRDefault="00000000">
            <w:pPr>
              <w:spacing w:after="241" w:line="240" w:lineRule="auto"/>
              <w:ind w:left="1" w:right="49"/>
            </w:pPr>
            <w:r>
              <w:rPr>
                <w:sz w:val="20"/>
              </w:rPr>
              <w:t xml:space="preserve">Know how to present and describe their findings </w:t>
            </w:r>
          </w:p>
          <w:p w14:paraId="5FC163A1" w14:textId="77777777" w:rsidR="00FC1D9A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Know how to use maps, photographs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80616" w14:textId="77777777" w:rsidR="00FC1D9A" w:rsidRDefault="00000000">
            <w:pPr>
              <w:spacing w:after="240" w:line="241" w:lineRule="auto"/>
              <w:ind w:left="1"/>
            </w:pPr>
            <w:r>
              <w:rPr>
                <w:sz w:val="20"/>
              </w:rPr>
              <w:t xml:space="preserve">Know that we can find out about an unfamiliar place using a wide range of sources </w:t>
            </w:r>
          </w:p>
          <w:p w14:paraId="49AE315D" w14:textId="77777777" w:rsidR="00FC1D9A" w:rsidRDefault="00000000">
            <w:pPr>
              <w:spacing w:after="241" w:line="241" w:lineRule="auto"/>
              <w:ind w:left="1" w:right="32"/>
            </w:pPr>
            <w:r>
              <w:rPr>
                <w:sz w:val="20"/>
              </w:rPr>
              <w:t xml:space="preserve">Know how to use maps &amp; photographs to find out about and then describe familiar and unfamiliar places  </w:t>
            </w:r>
          </w:p>
          <w:p w14:paraId="3AA89F8B" w14:textId="77777777" w:rsidR="00FC1D9A" w:rsidRDefault="00000000">
            <w:pPr>
              <w:spacing w:after="241" w:line="241" w:lineRule="auto"/>
              <w:ind w:left="1"/>
            </w:pPr>
            <w:r>
              <w:rPr>
                <w:sz w:val="20"/>
              </w:rPr>
              <w:t xml:space="preserve">Know how to compare two different environments </w:t>
            </w:r>
          </w:p>
          <w:p w14:paraId="71FD5A68" w14:textId="77777777" w:rsidR="00FC1D9A" w:rsidRDefault="00000000">
            <w:pPr>
              <w:spacing w:after="238" w:line="241" w:lineRule="auto"/>
              <w:ind w:left="1" w:right="11"/>
            </w:pPr>
            <w:r>
              <w:rPr>
                <w:sz w:val="20"/>
              </w:rPr>
              <w:t xml:space="preserve">Know that weather is made up of several components </w:t>
            </w:r>
            <w:proofErr w:type="spellStart"/>
            <w:r>
              <w:rPr>
                <w:sz w:val="20"/>
              </w:rPr>
              <w:t>inc</w:t>
            </w:r>
            <w:proofErr w:type="spellEnd"/>
            <w:r>
              <w:rPr>
                <w:sz w:val="20"/>
              </w:rPr>
              <w:t xml:space="preserve"> temperature, rain and wind </w:t>
            </w:r>
          </w:p>
          <w:p w14:paraId="1F82297D" w14:textId="77777777" w:rsidR="00FC1D9A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Know how to measure rainfall, wind direction and temperature using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74DA" w14:textId="77777777" w:rsidR="00FC1D9A" w:rsidRDefault="00000000">
            <w:pPr>
              <w:spacing w:after="237" w:line="242" w:lineRule="auto"/>
              <w:ind w:left="1" w:right="313"/>
              <w:jc w:val="both"/>
            </w:pPr>
            <w:r>
              <w:rPr>
                <w:sz w:val="20"/>
              </w:rPr>
              <w:t xml:space="preserve">Know that rural and urban areas are different </w:t>
            </w:r>
          </w:p>
          <w:p w14:paraId="1155C43D" w14:textId="77777777" w:rsidR="00FC1D9A" w:rsidRDefault="00000000">
            <w:pPr>
              <w:spacing w:after="241" w:line="241" w:lineRule="auto"/>
              <w:ind w:left="1" w:right="21"/>
            </w:pPr>
            <w:r>
              <w:rPr>
                <w:sz w:val="20"/>
              </w:rPr>
              <w:t xml:space="preserve">Know how to distinguish between rural and urban areas on a map and through observations (in person or using photographs/videos) </w:t>
            </w:r>
          </w:p>
          <w:p w14:paraId="22560100" w14:textId="77777777" w:rsidR="00FC1D9A" w:rsidRDefault="00000000">
            <w:pPr>
              <w:spacing w:after="241" w:line="240" w:lineRule="auto"/>
              <w:ind w:left="1"/>
            </w:pPr>
            <w:r>
              <w:rPr>
                <w:sz w:val="20"/>
              </w:rPr>
              <w:t xml:space="preserve">Know how to observe and record the human and physical features seen in a particular area </w:t>
            </w:r>
          </w:p>
          <w:p w14:paraId="58711040" w14:textId="77777777" w:rsidR="00FC1D9A" w:rsidRDefault="00000000">
            <w:pPr>
              <w:spacing w:after="241" w:line="241" w:lineRule="auto"/>
              <w:ind w:left="1"/>
            </w:pPr>
            <w:r>
              <w:rPr>
                <w:sz w:val="20"/>
              </w:rPr>
              <w:t xml:space="preserve">Know how to compare the geographical features in 2 different locations </w:t>
            </w:r>
          </w:p>
          <w:p w14:paraId="04894A62" w14:textId="77777777" w:rsidR="00FC1D9A" w:rsidRDefault="00000000">
            <w:pPr>
              <w:spacing w:after="240" w:line="242" w:lineRule="auto"/>
              <w:ind w:left="1"/>
            </w:pPr>
            <w:r>
              <w:rPr>
                <w:sz w:val="20"/>
              </w:rPr>
              <w:t xml:space="preserve">Know how to present their findings </w:t>
            </w:r>
          </w:p>
          <w:p w14:paraId="21F750FE" w14:textId="77777777" w:rsidR="00FC1D9A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Know how to use a map and compass to locate places in the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ED60" w14:textId="77777777" w:rsidR="00FC1D9A" w:rsidRDefault="00000000">
            <w:pPr>
              <w:spacing w:after="237" w:line="242" w:lineRule="auto"/>
              <w:ind w:left="1"/>
            </w:pPr>
            <w:r>
              <w:rPr>
                <w:sz w:val="20"/>
              </w:rPr>
              <w:t xml:space="preserve">Know that rural and urban areas have different features </w:t>
            </w:r>
          </w:p>
          <w:p w14:paraId="7AA15230" w14:textId="77777777" w:rsidR="00FC1D9A" w:rsidRDefault="00000000">
            <w:pPr>
              <w:spacing w:after="241" w:line="241" w:lineRule="auto"/>
              <w:ind w:left="1" w:right="25"/>
            </w:pPr>
            <w:r>
              <w:rPr>
                <w:sz w:val="20"/>
              </w:rPr>
              <w:t xml:space="preserve">Know how to observe and record the physical and human features in an area </w:t>
            </w:r>
          </w:p>
          <w:p w14:paraId="19DB053C" w14:textId="77777777" w:rsidR="00FC1D9A" w:rsidRDefault="00000000">
            <w:pPr>
              <w:spacing w:after="1" w:line="241" w:lineRule="auto"/>
              <w:ind w:left="1"/>
            </w:pPr>
            <w:r>
              <w:rPr>
                <w:sz w:val="20"/>
              </w:rPr>
              <w:t xml:space="preserve">Know how to compare and explain the physical and human features in </w:t>
            </w:r>
          </w:p>
          <w:p w14:paraId="026483C6" w14:textId="77777777" w:rsidR="00FC1D9A" w:rsidRDefault="00000000">
            <w:pPr>
              <w:spacing w:after="238" w:line="242" w:lineRule="auto"/>
              <w:ind w:left="1"/>
            </w:pPr>
            <w:r>
              <w:rPr>
                <w:sz w:val="20"/>
              </w:rPr>
              <w:t xml:space="preserve">different environments </w:t>
            </w:r>
          </w:p>
          <w:p w14:paraId="65200683" w14:textId="77777777" w:rsidR="00FC1D9A" w:rsidRDefault="00000000">
            <w:pPr>
              <w:spacing w:after="240" w:line="241" w:lineRule="auto"/>
              <w:ind w:left="1"/>
            </w:pPr>
            <w:r>
              <w:rPr>
                <w:sz w:val="20"/>
              </w:rPr>
              <w:t xml:space="preserve">Know how to use a map and compass to give and follow directions to find </w:t>
            </w:r>
            <w:proofErr w:type="gramStart"/>
            <w:r>
              <w:rPr>
                <w:sz w:val="20"/>
              </w:rPr>
              <w:t>particular places</w:t>
            </w:r>
            <w:proofErr w:type="gramEnd"/>
            <w:r>
              <w:rPr>
                <w:sz w:val="20"/>
              </w:rPr>
              <w:t xml:space="preserve"> in the school grounds and the local area  </w:t>
            </w:r>
          </w:p>
          <w:p w14:paraId="18A6C9A7" w14:textId="77777777" w:rsidR="00FC1D9A" w:rsidRDefault="00000000">
            <w:pPr>
              <w:spacing w:after="220"/>
              <w:ind w:left="1"/>
            </w:pPr>
            <w:r>
              <w:rPr>
                <w:sz w:val="20"/>
              </w:rPr>
              <w:t xml:space="preserve"> </w:t>
            </w:r>
          </w:p>
          <w:p w14:paraId="5192D206" w14:textId="77777777" w:rsidR="00FC1D9A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01F87" w14:textId="77777777" w:rsidR="00FC1D9A" w:rsidRDefault="00000000">
            <w:pPr>
              <w:spacing w:after="240" w:line="241" w:lineRule="auto"/>
              <w:ind w:left="1"/>
            </w:pPr>
            <w:r>
              <w:rPr>
                <w:sz w:val="20"/>
              </w:rPr>
              <w:t xml:space="preserve">Know that geographers record and measure human and physical features as well as change over time </w:t>
            </w:r>
          </w:p>
          <w:p w14:paraId="1C162E60" w14:textId="77777777" w:rsidR="00FC1D9A" w:rsidRDefault="00000000">
            <w:pPr>
              <w:spacing w:after="1" w:line="241" w:lineRule="auto"/>
              <w:ind w:left="1" w:right="38"/>
            </w:pPr>
            <w:r>
              <w:rPr>
                <w:sz w:val="20"/>
              </w:rPr>
              <w:t xml:space="preserve">Know how to use a range of methods to record geographical features and patterns e.g. sketch maps, plans, graphs, </w:t>
            </w:r>
          </w:p>
          <w:p w14:paraId="19FDD26C" w14:textId="77777777" w:rsidR="00FC1D9A" w:rsidRDefault="00000000">
            <w:pPr>
              <w:spacing w:after="238" w:line="242" w:lineRule="auto"/>
              <w:ind w:left="1"/>
            </w:pPr>
            <w:r>
              <w:rPr>
                <w:sz w:val="20"/>
              </w:rPr>
              <w:t xml:space="preserve">and digital technologies. </w:t>
            </w:r>
          </w:p>
          <w:p w14:paraId="397E3FE4" w14:textId="77777777" w:rsidR="00FC1D9A" w:rsidRDefault="00000000">
            <w:pPr>
              <w:spacing w:after="241" w:line="241" w:lineRule="auto"/>
              <w:ind w:left="1"/>
            </w:pPr>
            <w:r>
              <w:rPr>
                <w:sz w:val="20"/>
              </w:rPr>
              <w:t xml:space="preserve">Know that humans impact the environment and cause changes over time </w:t>
            </w:r>
          </w:p>
          <w:p w14:paraId="3B65F2AF" w14:textId="77777777" w:rsidR="00FC1D9A" w:rsidRDefault="00000000">
            <w:pPr>
              <w:spacing w:after="241" w:line="241" w:lineRule="auto"/>
              <w:ind w:left="1"/>
            </w:pPr>
            <w:r>
              <w:rPr>
                <w:sz w:val="20"/>
              </w:rPr>
              <w:t xml:space="preserve">Know how to identify environmental change and the causes  </w:t>
            </w:r>
          </w:p>
          <w:p w14:paraId="511BE9C8" w14:textId="77777777" w:rsidR="00FC1D9A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Know how we can reduce our negative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47F10" w14:textId="77777777" w:rsidR="00FC1D9A" w:rsidRDefault="00000000">
            <w:pPr>
              <w:spacing w:after="0" w:line="242" w:lineRule="auto"/>
              <w:ind w:left="1"/>
            </w:pPr>
            <w:r>
              <w:rPr>
                <w:sz w:val="20"/>
              </w:rPr>
              <w:t xml:space="preserve">Know that geographers must record and </w:t>
            </w:r>
          </w:p>
          <w:p w14:paraId="76EB67BE" w14:textId="77777777" w:rsidR="00FC1D9A" w:rsidRDefault="00000000">
            <w:pPr>
              <w:spacing w:after="241" w:line="240" w:lineRule="auto"/>
              <w:ind w:left="1"/>
            </w:pPr>
            <w:r>
              <w:rPr>
                <w:sz w:val="20"/>
              </w:rPr>
              <w:t xml:space="preserve">measure human and physical features accurately over time </w:t>
            </w:r>
          </w:p>
          <w:p w14:paraId="3FF7E98C" w14:textId="77777777" w:rsidR="00FC1D9A" w:rsidRDefault="00000000">
            <w:pPr>
              <w:spacing w:after="238" w:line="241" w:lineRule="auto"/>
              <w:ind w:left="1" w:right="35"/>
            </w:pPr>
            <w:r>
              <w:rPr>
                <w:sz w:val="20"/>
              </w:rPr>
              <w:t xml:space="preserve">Know how to use a range of skills to observe, record, </w:t>
            </w:r>
            <w:proofErr w:type="spellStart"/>
            <w:r>
              <w:rPr>
                <w:sz w:val="20"/>
              </w:rPr>
              <w:t>analyse</w:t>
            </w:r>
            <w:proofErr w:type="spellEnd"/>
            <w:r>
              <w:rPr>
                <w:sz w:val="20"/>
              </w:rPr>
              <w:t xml:space="preserve">, interpret and present data collected from fieldwork observations, measurements and recordings </w:t>
            </w:r>
          </w:p>
          <w:p w14:paraId="24C76DB6" w14:textId="77777777" w:rsidR="00FC1D9A" w:rsidRDefault="00000000">
            <w:pPr>
              <w:spacing w:after="240" w:line="242" w:lineRule="auto"/>
              <w:ind w:left="1"/>
            </w:pPr>
            <w:r>
              <w:rPr>
                <w:sz w:val="20"/>
              </w:rPr>
              <w:t xml:space="preserve">Know how to find out about changes over time </w:t>
            </w:r>
          </w:p>
          <w:p w14:paraId="11C8AE65" w14:textId="77777777" w:rsidR="00FC1D9A" w:rsidRDefault="00000000">
            <w:pPr>
              <w:spacing w:after="242" w:line="240" w:lineRule="auto"/>
              <w:ind w:left="1"/>
            </w:pPr>
            <w:r>
              <w:rPr>
                <w:sz w:val="20"/>
              </w:rPr>
              <w:t xml:space="preserve">Know how and why changes have occurred over time </w:t>
            </w:r>
          </w:p>
          <w:p w14:paraId="5AD712E9" w14:textId="77777777" w:rsidR="00FC1D9A" w:rsidRDefault="00000000">
            <w:pPr>
              <w:spacing w:after="238" w:line="242" w:lineRule="auto"/>
              <w:ind w:left="1"/>
            </w:pPr>
            <w:r>
              <w:rPr>
                <w:sz w:val="20"/>
              </w:rPr>
              <w:t xml:space="preserve">Know how negative changes can be reduced or reversed  </w:t>
            </w:r>
          </w:p>
          <w:p w14:paraId="07FD53A8" w14:textId="77777777" w:rsidR="00FC1D9A" w:rsidRDefault="00000000">
            <w:pPr>
              <w:spacing w:after="0"/>
              <w:ind w:left="1" w:right="15"/>
            </w:pPr>
            <w:r>
              <w:rPr>
                <w:sz w:val="20"/>
              </w:rPr>
              <w:t xml:space="preserve">Know how to identify the different features of a river on a map, </w:t>
            </w:r>
          </w:p>
        </w:tc>
      </w:tr>
    </w:tbl>
    <w:p w14:paraId="522742B0" w14:textId="77777777" w:rsidR="00FC1D9A" w:rsidRDefault="00FC1D9A">
      <w:pPr>
        <w:spacing w:after="0"/>
        <w:ind w:left="-720" w:right="10753"/>
      </w:pPr>
    </w:p>
    <w:tbl>
      <w:tblPr>
        <w:tblStyle w:val="TableGrid"/>
        <w:tblW w:w="15165" w:type="dxa"/>
        <w:tblInd w:w="5" w:type="dxa"/>
        <w:tblCellMar>
          <w:top w:w="47" w:type="dxa"/>
          <w:left w:w="108" w:type="dxa"/>
          <w:bottom w:w="4" w:type="dxa"/>
          <w:right w:w="46" w:type="dxa"/>
        </w:tblCellMar>
        <w:tblLook w:val="04A0" w:firstRow="1" w:lastRow="0" w:firstColumn="1" w:lastColumn="0" w:noHBand="0" w:noVBand="1"/>
      </w:tblPr>
      <w:tblGrid>
        <w:gridCol w:w="1756"/>
        <w:gridCol w:w="1406"/>
        <w:gridCol w:w="1952"/>
        <w:gridCol w:w="1810"/>
        <w:gridCol w:w="2096"/>
        <w:gridCol w:w="1954"/>
        <w:gridCol w:w="1959"/>
        <w:gridCol w:w="2232"/>
      </w:tblGrid>
      <w:tr w:rsidR="00FC1D9A" w14:paraId="69349350" w14:textId="77777777">
        <w:trPr>
          <w:trHeight w:val="512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4203" w14:textId="77777777" w:rsidR="00FC1D9A" w:rsidRDefault="00FC1D9A"/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5266" w14:textId="77777777" w:rsidR="00FC1D9A" w:rsidRDefault="00000000">
            <w:pPr>
              <w:spacing w:after="241" w:line="240" w:lineRule="auto"/>
              <w:ind w:right="20"/>
            </w:pPr>
            <w:r>
              <w:rPr>
                <w:sz w:val="20"/>
              </w:rPr>
              <w:t xml:space="preserve">changes during the year </w:t>
            </w:r>
          </w:p>
          <w:p w14:paraId="2058B659" w14:textId="77777777" w:rsidR="00FC1D9A" w:rsidRDefault="00000000">
            <w:pPr>
              <w:spacing w:after="241" w:line="240" w:lineRule="auto"/>
            </w:pPr>
            <w:r>
              <w:rPr>
                <w:sz w:val="20"/>
              </w:rPr>
              <w:t xml:space="preserve">Know how to describe the daily weather </w:t>
            </w:r>
          </w:p>
          <w:p w14:paraId="06583D04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Know how the </w:t>
            </w:r>
          </w:p>
          <w:p w14:paraId="02297D47" w14:textId="77777777" w:rsidR="00FC1D9A" w:rsidRDefault="00000000">
            <w:pPr>
              <w:spacing w:after="0"/>
              <w:ind w:right="19"/>
            </w:pPr>
            <w:r>
              <w:rPr>
                <w:sz w:val="20"/>
              </w:rPr>
              <w:t xml:space="preserve">school grounds change during the seasons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B076" w14:textId="77777777" w:rsidR="00FC1D9A" w:rsidRDefault="00000000">
            <w:pPr>
              <w:spacing w:after="241" w:line="241" w:lineRule="auto"/>
            </w:pPr>
            <w:r>
              <w:rPr>
                <w:sz w:val="20"/>
              </w:rPr>
              <w:t xml:space="preserve">&amp; personal experience to describe a place, including the local area &amp; their journey to school </w:t>
            </w:r>
          </w:p>
          <w:p w14:paraId="7DF96406" w14:textId="77777777" w:rsidR="00FC1D9A" w:rsidRDefault="00000000">
            <w:pPr>
              <w:spacing w:after="242" w:line="240" w:lineRule="auto"/>
            </w:pPr>
            <w:r>
              <w:rPr>
                <w:sz w:val="20"/>
              </w:rPr>
              <w:t xml:space="preserve">Know that the weather changes through seasons </w:t>
            </w:r>
          </w:p>
          <w:p w14:paraId="637F441D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Know how to describe the daily weather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E687" w14:textId="77777777" w:rsidR="00FC1D9A" w:rsidRDefault="00000000">
            <w:pPr>
              <w:spacing w:after="242" w:line="239" w:lineRule="auto"/>
            </w:pPr>
            <w:r>
              <w:rPr>
                <w:sz w:val="20"/>
              </w:rPr>
              <w:t xml:space="preserve">the correct instruments </w:t>
            </w:r>
          </w:p>
          <w:p w14:paraId="4DEC824A" w14:textId="77777777" w:rsidR="00FC1D9A" w:rsidRDefault="00000000">
            <w:pPr>
              <w:spacing w:after="241" w:line="241" w:lineRule="auto"/>
              <w:ind w:right="5"/>
            </w:pPr>
            <w:r>
              <w:rPr>
                <w:sz w:val="20"/>
              </w:rPr>
              <w:t xml:space="preserve">Know how to keep a weekly weather chart based on first-hand observation  </w:t>
            </w:r>
          </w:p>
          <w:p w14:paraId="054F2209" w14:textId="77777777" w:rsidR="00FC1D9A" w:rsidRDefault="00000000">
            <w:pPr>
              <w:spacing w:after="3" w:line="239" w:lineRule="auto"/>
            </w:pPr>
            <w:r>
              <w:rPr>
                <w:sz w:val="20"/>
              </w:rPr>
              <w:t xml:space="preserve">Know how to find out about weather </w:t>
            </w:r>
          </w:p>
          <w:p w14:paraId="47D95BE1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in different countries and compare the seasonal and daily weather patterns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B1CF" w14:textId="77777777" w:rsidR="00FC1D9A" w:rsidRDefault="00000000">
            <w:pPr>
              <w:spacing w:after="242" w:line="239" w:lineRule="auto"/>
            </w:pPr>
            <w:r>
              <w:rPr>
                <w:sz w:val="20"/>
              </w:rPr>
              <w:t xml:space="preserve">school grounds and local area </w:t>
            </w:r>
          </w:p>
          <w:p w14:paraId="2E0041B2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07EE" w14:textId="77777777" w:rsidR="00FC1D9A" w:rsidRDefault="00FC1D9A"/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0D21" w14:textId="77777777" w:rsidR="00FC1D9A" w:rsidRDefault="00000000">
            <w:pPr>
              <w:spacing w:after="242" w:line="239" w:lineRule="auto"/>
            </w:pPr>
            <w:r>
              <w:rPr>
                <w:sz w:val="20"/>
              </w:rPr>
              <w:t xml:space="preserve">impact on the environment </w:t>
            </w:r>
          </w:p>
          <w:p w14:paraId="5BFA7265" w14:textId="77777777" w:rsidR="00FC1D9A" w:rsidRDefault="00000000">
            <w:pPr>
              <w:spacing w:after="241" w:line="241" w:lineRule="auto"/>
            </w:pPr>
            <w:r>
              <w:rPr>
                <w:sz w:val="20"/>
              </w:rPr>
              <w:t xml:space="preserve">Know what positive action we can take to improve the environment </w:t>
            </w:r>
          </w:p>
          <w:p w14:paraId="32036A81" w14:textId="77777777" w:rsidR="00FC1D9A" w:rsidRDefault="00000000">
            <w:pPr>
              <w:spacing w:after="241" w:line="241" w:lineRule="auto"/>
              <w:ind w:right="59"/>
            </w:pPr>
            <w:r>
              <w:rPr>
                <w:sz w:val="20"/>
              </w:rPr>
              <w:t xml:space="preserve">Know how to identify the different features of a river on a map </w:t>
            </w:r>
          </w:p>
          <w:p w14:paraId="48199A39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Know how to draw a </w:t>
            </w:r>
          </w:p>
          <w:p w14:paraId="193E61DD" w14:textId="77777777" w:rsidR="00FC1D9A" w:rsidRDefault="00000000">
            <w:pPr>
              <w:spacing w:after="242" w:line="239" w:lineRule="auto"/>
            </w:pPr>
            <w:r>
              <w:rPr>
                <w:sz w:val="20"/>
              </w:rPr>
              <w:t xml:space="preserve">basic field sketch of a river </w:t>
            </w:r>
          </w:p>
          <w:p w14:paraId="093D1702" w14:textId="77777777" w:rsidR="00FC1D9A" w:rsidRDefault="00000000">
            <w:pPr>
              <w:spacing w:after="0"/>
              <w:ind w:right="59"/>
            </w:pPr>
            <w:r>
              <w:rPr>
                <w:sz w:val="20"/>
              </w:rPr>
              <w:t xml:space="preserve">Know how to explore human impact on the river and change over time.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524A" w14:textId="77777777" w:rsidR="00FC1D9A" w:rsidRDefault="00000000">
            <w:pPr>
              <w:spacing w:after="242" w:line="239" w:lineRule="auto"/>
              <w:ind w:right="15"/>
            </w:pPr>
            <w:r>
              <w:rPr>
                <w:sz w:val="20"/>
              </w:rPr>
              <w:t xml:space="preserve">including noticing change over time  </w:t>
            </w:r>
          </w:p>
          <w:p w14:paraId="5F699AF3" w14:textId="77777777" w:rsidR="00FC1D9A" w:rsidRDefault="00000000">
            <w:pPr>
              <w:spacing w:after="241" w:line="241" w:lineRule="auto"/>
            </w:pPr>
            <w:r>
              <w:rPr>
                <w:sz w:val="20"/>
              </w:rPr>
              <w:t xml:space="preserve">Draw a basic field sketch of a river </w:t>
            </w:r>
            <w:proofErr w:type="spellStart"/>
            <w:r>
              <w:rPr>
                <w:sz w:val="20"/>
              </w:rPr>
              <w:t>focussing</w:t>
            </w:r>
            <w:proofErr w:type="spellEnd"/>
            <w:r>
              <w:rPr>
                <w:sz w:val="20"/>
              </w:rPr>
              <w:t xml:space="preserve"> on the key geographical features  </w:t>
            </w:r>
          </w:p>
          <w:p w14:paraId="716A53B6" w14:textId="77777777" w:rsidR="00FC1D9A" w:rsidRDefault="00000000">
            <w:pPr>
              <w:spacing w:after="238" w:line="242" w:lineRule="auto"/>
            </w:pPr>
            <w:r>
              <w:rPr>
                <w:sz w:val="20"/>
              </w:rPr>
              <w:t xml:space="preserve">Know how to observe and measure river flow  </w:t>
            </w:r>
          </w:p>
          <w:p w14:paraId="171A5B7D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Know how to find out what </w:t>
            </w:r>
            <w:proofErr w:type="gramStart"/>
            <w:r>
              <w:rPr>
                <w:sz w:val="20"/>
              </w:rPr>
              <w:t>impacts</w:t>
            </w:r>
            <w:proofErr w:type="gramEnd"/>
            <w:r>
              <w:rPr>
                <w:sz w:val="20"/>
              </w:rPr>
              <w:t xml:space="preserve"> river flow </w:t>
            </w:r>
          </w:p>
        </w:tc>
      </w:tr>
      <w:tr w:rsidR="00FC1D9A" w14:paraId="5FEEF380" w14:textId="77777777">
        <w:trPr>
          <w:trHeight w:val="439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5A27" w14:textId="77777777" w:rsidR="00FC1D9A" w:rsidRDefault="00000000">
            <w:pPr>
              <w:spacing w:after="0"/>
            </w:pPr>
            <w:r>
              <w:rPr>
                <w:b/>
                <w:sz w:val="24"/>
              </w:rPr>
              <w:lastRenderedPageBreak/>
              <w:t>Drawing Maps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47D6" w14:textId="77777777" w:rsidR="00FC1D9A" w:rsidRDefault="00000000">
            <w:pPr>
              <w:spacing w:after="241" w:line="241" w:lineRule="auto"/>
            </w:pPr>
            <w:r>
              <w:rPr>
                <w:sz w:val="20"/>
              </w:rPr>
              <w:t xml:space="preserve">Know that a map is a picture of a place </w:t>
            </w:r>
          </w:p>
          <w:p w14:paraId="7BE7A306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Know how to draw a map of a real or imaginary place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058F" w14:textId="77777777" w:rsidR="00FC1D9A" w:rsidRDefault="00000000">
            <w:pPr>
              <w:spacing w:after="241" w:line="240" w:lineRule="auto"/>
              <w:ind w:right="15"/>
            </w:pPr>
            <w:r>
              <w:rPr>
                <w:sz w:val="20"/>
              </w:rPr>
              <w:t xml:space="preserve">Know that a place can be represented by drawing a map. </w:t>
            </w:r>
          </w:p>
          <w:p w14:paraId="64EFF379" w14:textId="77777777" w:rsidR="00FC1D9A" w:rsidRDefault="00000000">
            <w:pPr>
              <w:spacing w:after="241" w:line="241" w:lineRule="auto"/>
              <w:ind w:right="8"/>
            </w:pPr>
            <w:r>
              <w:rPr>
                <w:sz w:val="20"/>
              </w:rPr>
              <w:t xml:space="preserve">Know that places/ features need to be in the correct position.  </w:t>
            </w:r>
          </w:p>
          <w:p w14:paraId="645C4F75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Know how to represent a real or imagined place by drawing a map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3650" w14:textId="77777777" w:rsidR="00FC1D9A" w:rsidRDefault="00000000">
            <w:pPr>
              <w:spacing w:after="241" w:line="240" w:lineRule="auto"/>
              <w:ind w:right="6"/>
            </w:pPr>
            <w:r>
              <w:rPr>
                <w:sz w:val="20"/>
              </w:rPr>
              <w:t xml:space="preserve">Know that maps use symbols to represent features.  </w:t>
            </w:r>
          </w:p>
          <w:p w14:paraId="606D69BC" w14:textId="77777777" w:rsidR="00FC1D9A" w:rsidRDefault="00000000">
            <w:pPr>
              <w:spacing w:after="241" w:line="241" w:lineRule="auto"/>
              <w:ind w:right="60"/>
            </w:pPr>
            <w:r>
              <w:rPr>
                <w:sz w:val="20"/>
              </w:rPr>
              <w:t xml:space="preserve">Know that maps may use a key to show what symbols represent </w:t>
            </w:r>
          </w:p>
          <w:p w14:paraId="607E46DC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Know how to draw a simple map of an area using symbols and a key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713F89" w14:textId="77777777" w:rsidR="00FC1D9A" w:rsidRDefault="00000000">
            <w:pPr>
              <w:spacing w:after="241" w:line="241" w:lineRule="auto"/>
              <w:ind w:right="33"/>
            </w:pPr>
            <w:r>
              <w:rPr>
                <w:sz w:val="20"/>
              </w:rPr>
              <w:t xml:space="preserve">Know that specific symbols are used on an OS map to identify features  </w:t>
            </w:r>
          </w:p>
          <w:p w14:paraId="7E9F4DE5" w14:textId="77777777" w:rsidR="00FC1D9A" w:rsidRDefault="00000000">
            <w:pPr>
              <w:spacing w:after="238" w:line="241" w:lineRule="auto"/>
            </w:pPr>
            <w:r>
              <w:rPr>
                <w:sz w:val="20"/>
              </w:rPr>
              <w:t xml:space="preserve">Know that places on a map should be in the correct position because they are used by people to plan journeys </w:t>
            </w:r>
          </w:p>
          <w:p w14:paraId="407C564F" w14:textId="77777777" w:rsidR="00FC1D9A" w:rsidRDefault="00000000">
            <w:pPr>
              <w:spacing w:after="0"/>
              <w:ind w:right="42"/>
            </w:pPr>
            <w:r>
              <w:rPr>
                <w:sz w:val="20"/>
              </w:rPr>
              <w:t xml:space="preserve">Know how to create a map of a place or route with features in the correct order/position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E1F2" w14:textId="77777777" w:rsidR="00FC1D9A" w:rsidRDefault="00000000">
            <w:pPr>
              <w:spacing w:after="241" w:line="240" w:lineRule="auto"/>
            </w:pPr>
            <w:r>
              <w:rPr>
                <w:sz w:val="20"/>
              </w:rPr>
              <w:t xml:space="preserve">Know that specific symbols are used on OS maps  </w:t>
            </w:r>
          </w:p>
          <w:p w14:paraId="32740B88" w14:textId="77777777" w:rsidR="00FC1D9A" w:rsidRDefault="00000000">
            <w:pPr>
              <w:spacing w:after="0"/>
              <w:ind w:right="29"/>
            </w:pPr>
            <w:r>
              <w:rPr>
                <w:sz w:val="20"/>
              </w:rPr>
              <w:t xml:space="preserve">Know how to create a map of an area using OS symbols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3BBF" w14:textId="77777777" w:rsidR="00FC1D9A" w:rsidRDefault="00000000">
            <w:pPr>
              <w:spacing w:after="238" w:line="241" w:lineRule="auto"/>
              <w:ind w:right="7"/>
            </w:pPr>
            <w:r>
              <w:rPr>
                <w:sz w:val="20"/>
              </w:rPr>
              <w:t xml:space="preserve">Know that maps show us the size and location of different places and the distance between them. </w:t>
            </w:r>
          </w:p>
          <w:p w14:paraId="635FD1F8" w14:textId="77777777" w:rsidR="00FC1D9A" w:rsidRDefault="00000000">
            <w:pPr>
              <w:spacing w:after="237" w:line="242" w:lineRule="auto"/>
              <w:ind w:right="47"/>
            </w:pPr>
            <w:r>
              <w:rPr>
                <w:sz w:val="20"/>
              </w:rPr>
              <w:t xml:space="preserve">Know that maps have a scale and use symbols and </w:t>
            </w:r>
            <w:proofErr w:type="spellStart"/>
            <w:r>
              <w:rPr>
                <w:sz w:val="20"/>
              </w:rPr>
              <w:t>colours</w:t>
            </w:r>
            <w:proofErr w:type="spellEnd"/>
            <w:r>
              <w:rPr>
                <w:sz w:val="20"/>
              </w:rPr>
              <w:t xml:space="preserve"> to represent things.  </w:t>
            </w:r>
          </w:p>
          <w:p w14:paraId="6E071126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Know how to draw a map accurately showing the location of different features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DAE3" w14:textId="77777777" w:rsidR="00FC1D9A" w:rsidRDefault="00000000">
            <w:pPr>
              <w:spacing w:after="238" w:line="242" w:lineRule="auto"/>
            </w:pPr>
            <w:r>
              <w:rPr>
                <w:sz w:val="20"/>
              </w:rPr>
              <w:t xml:space="preserve">Know that maps have a scale </w:t>
            </w:r>
          </w:p>
          <w:p w14:paraId="00BF0884" w14:textId="77777777" w:rsidR="00FC1D9A" w:rsidRDefault="00000000">
            <w:pPr>
              <w:spacing w:after="241" w:line="241" w:lineRule="auto"/>
            </w:pPr>
            <w:r>
              <w:rPr>
                <w:sz w:val="20"/>
              </w:rPr>
              <w:t xml:space="preserve">Know that maps need to be accurate because people use maps to plan </w:t>
            </w:r>
            <w:proofErr w:type="gramStart"/>
            <w:r>
              <w:rPr>
                <w:sz w:val="20"/>
              </w:rPr>
              <w:t>journeys</w:t>
            </w:r>
            <w:proofErr w:type="gramEnd"/>
            <w:r>
              <w:rPr>
                <w:sz w:val="20"/>
              </w:rPr>
              <w:t xml:space="preserve"> and they are a record of a place at a particular time.  </w:t>
            </w:r>
          </w:p>
          <w:p w14:paraId="3BB65F75" w14:textId="77777777" w:rsidR="00FC1D9A" w:rsidRDefault="00000000">
            <w:pPr>
              <w:spacing w:after="238" w:line="242" w:lineRule="auto"/>
            </w:pPr>
            <w:r>
              <w:rPr>
                <w:sz w:val="20"/>
              </w:rPr>
              <w:t xml:space="preserve">Know how to draw an accurate map of a place </w:t>
            </w:r>
          </w:p>
          <w:p w14:paraId="5E78EB7D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</w:tbl>
    <w:p w14:paraId="6D004E36" w14:textId="77777777" w:rsidR="00FC1D9A" w:rsidRDefault="00000000">
      <w:pPr>
        <w:spacing w:after="0"/>
        <w:jc w:val="both"/>
      </w:pPr>
      <w:r>
        <w:rPr>
          <w:rFonts w:cs="Calibri"/>
          <w:sz w:val="28"/>
        </w:rPr>
        <w:t xml:space="preserve"> </w:t>
      </w:r>
    </w:p>
    <w:tbl>
      <w:tblPr>
        <w:tblStyle w:val="TableGrid"/>
        <w:tblW w:w="15165" w:type="dxa"/>
        <w:tblInd w:w="5" w:type="dxa"/>
        <w:tblCellMar>
          <w:top w:w="47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839"/>
        <w:gridCol w:w="1277"/>
        <w:gridCol w:w="1983"/>
        <w:gridCol w:w="1843"/>
        <w:gridCol w:w="3970"/>
        <w:gridCol w:w="4253"/>
      </w:tblGrid>
      <w:tr w:rsidR="00FC1D9A" w14:paraId="5DD43406" w14:textId="77777777">
        <w:trPr>
          <w:trHeight w:val="684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7038" w14:textId="77777777" w:rsidR="00FC1D9A" w:rsidRDefault="00000000">
            <w:pPr>
              <w:spacing w:after="0"/>
            </w:pPr>
            <w:r>
              <w:rPr>
                <w:b/>
                <w:sz w:val="24"/>
              </w:rPr>
              <w:lastRenderedPageBreak/>
              <w:t>Vocabulary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DEE6" w14:textId="50F34217" w:rsidR="00FC1D9A" w:rsidRDefault="008B6620">
            <w:pPr>
              <w:spacing w:after="0"/>
            </w:pPr>
            <w:r>
              <w:rPr>
                <w:sz w:val="20"/>
              </w:rPr>
              <w:t>North Duffield</w:t>
            </w:r>
            <w:r w:rsidR="00000000">
              <w:rPr>
                <w:sz w:val="20"/>
              </w:rPr>
              <w:t xml:space="preserve"> </w:t>
            </w:r>
          </w:p>
          <w:p w14:paraId="7C69ED20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Primary </w:t>
            </w:r>
          </w:p>
          <w:p w14:paraId="06BAE116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School, </w:t>
            </w:r>
          </w:p>
          <w:p w14:paraId="4A59B13A" w14:textId="42EEFC15" w:rsidR="00FC1D9A" w:rsidRDefault="008B6620">
            <w:pPr>
              <w:spacing w:after="0"/>
            </w:pPr>
            <w:r>
              <w:rPr>
                <w:sz w:val="20"/>
              </w:rPr>
              <w:t>North Duffield</w:t>
            </w:r>
            <w:r w:rsidR="00000000">
              <w:rPr>
                <w:sz w:val="20"/>
              </w:rPr>
              <w:t xml:space="preserve"> </w:t>
            </w:r>
          </w:p>
          <w:p w14:paraId="6DF0ECA9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Street, </w:t>
            </w:r>
          </w:p>
          <w:p w14:paraId="4EB4137E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Kenya, </w:t>
            </w:r>
          </w:p>
          <w:p w14:paraId="6D5CAB9A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Africa, </w:t>
            </w:r>
          </w:p>
          <w:p w14:paraId="17302331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Arctic, </w:t>
            </w:r>
          </w:p>
          <w:p w14:paraId="2CC2C62D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Antarctic </w:t>
            </w:r>
          </w:p>
          <w:p w14:paraId="473968BD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007403F0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Weather, </w:t>
            </w:r>
          </w:p>
          <w:p w14:paraId="7DC7C987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Seasons, </w:t>
            </w:r>
          </w:p>
          <w:p w14:paraId="748B3AD9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Spring, </w:t>
            </w:r>
          </w:p>
          <w:p w14:paraId="1C5D977D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Summer, </w:t>
            </w:r>
          </w:p>
          <w:p w14:paraId="4D89453D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Autumn, </w:t>
            </w:r>
          </w:p>
          <w:p w14:paraId="26322328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Winter,  </w:t>
            </w:r>
          </w:p>
          <w:p w14:paraId="6C7B81E1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59329876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Map,  </w:t>
            </w:r>
          </w:p>
          <w:p w14:paraId="050FCD4C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4A439BB3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House, </w:t>
            </w:r>
          </w:p>
          <w:p w14:paraId="1EB8F99F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Road, Shop, </w:t>
            </w:r>
          </w:p>
          <w:p w14:paraId="394D0933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School </w:t>
            </w:r>
          </w:p>
          <w:p w14:paraId="5B66CB75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119830DB" w14:textId="77777777" w:rsidR="00FC1D9A" w:rsidRDefault="00000000">
            <w:pPr>
              <w:spacing w:after="0"/>
              <w:ind w:right="31"/>
            </w:pPr>
            <w:r>
              <w:rPr>
                <w:sz w:val="20"/>
              </w:rPr>
              <w:t xml:space="preserve">Behind, </w:t>
            </w:r>
            <w:proofErr w:type="gramStart"/>
            <w:r>
              <w:rPr>
                <w:sz w:val="20"/>
              </w:rPr>
              <w:t>Next</w:t>
            </w:r>
            <w:proofErr w:type="gramEnd"/>
            <w:r>
              <w:rPr>
                <w:sz w:val="20"/>
              </w:rPr>
              <w:t xml:space="preserve"> to, In front of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03DF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England, United </w:t>
            </w:r>
          </w:p>
          <w:p w14:paraId="3A7C5256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Kingdom, Scotland, </w:t>
            </w:r>
          </w:p>
          <w:p w14:paraId="4E6F7C4A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Wales, Northern </w:t>
            </w:r>
          </w:p>
          <w:p w14:paraId="260014ED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Island, North Sea, </w:t>
            </w:r>
          </w:p>
          <w:p w14:paraId="6C2F8D1B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English Channel, Irish </w:t>
            </w:r>
          </w:p>
          <w:p w14:paraId="774529CF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Sea, London, Cardiff, </w:t>
            </w:r>
          </w:p>
          <w:p w14:paraId="3361E4B5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Edinburgh, Belfast, </w:t>
            </w:r>
          </w:p>
          <w:p w14:paraId="4D8FCCFE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20B812ED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Weather patterns,  </w:t>
            </w:r>
          </w:p>
          <w:p w14:paraId="50BAE217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2C807DF3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Journey </w:t>
            </w:r>
          </w:p>
          <w:p w14:paraId="586C94D7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5896D378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Physical features, </w:t>
            </w:r>
          </w:p>
          <w:p w14:paraId="2D3B9ADB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Human features, </w:t>
            </w:r>
          </w:p>
          <w:p w14:paraId="62B08B7D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Beach, Forest, Hill, </w:t>
            </w:r>
          </w:p>
          <w:p w14:paraId="29E422A3" w14:textId="77777777" w:rsidR="00FC1D9A" w:rsidRDefault="00000000">
            <w:pPr>
              <w:spacing w:after="1" w:line="240" w:lineRule="auto"/>
            </w:pPr>
            <w:r>
              <w:rPr>
                <w:sz w:val="20"/>
              </w:rPr>
              <w:t xml:space="preserve">Sea, Soil, Town, Factory, Office, River, Mountain. </w:t>
            </w:r>
          </w:p>
          <w:p w14:paraId="30119418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2D6B1E22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Near, far, left, right, </w:t>
            </w:r>
          </w:p>
          <w:p w14:paraId="016FC7C9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38501DCC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Bungalow, Terraced, </w:t>
            </w:r>
          </w:p>
          <w:p w14:paraId="7493E24A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Semi-detached, </w:t>
            </w:r>
          </w:p>
          <w:p w14:paraId="685D2B9D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Detached house,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1441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Continents, Europe, </w:t>
            </w:r>
          </w:p>
          <w:p w14:paraId="2F98E2DF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Asia, Africa, </w:t>
            </w:r>
          </w:p>
          <w:p w14:paraId="17445603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Antarctica, South </w:t>
            </w:r>
          </w:p>
          <w:p w14:paraId="33A47221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America, North </w:t>
            </w:r>
          </w:p>
          <w:p w14:paraId="46BB28F1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America, Oceania, </w:t>
            </w:r>
          </w:p>
          <w:p w14:paraId="151E6DEF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Oceans, Pacific, </w:t>
            </w:r>
          </w:p>
          <w:p w14:paraId="4B6C2F22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Atlantic, Arctic, </w:t>
            </w:r>
          </w:p>
          <w:p w14:paraId="105905DE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Indian, Southern, </w:t>
            </w:r>
          </w:p>
          <w:p w14:paraId="4242D94F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Equator, North and </w:t>
            </w:r>
          </w:p>
          <w:p w14:paraId="1997865D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South poles, </w:t>
            </w:r>
          </w:p>
          <w:p w14:paraId="650A6F61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Nigeria </w:t>
            </w:r>
          </w:p>
          <w:p w14:paraId="5C5FD505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637C1986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Globe </w:t>
            </w:r>
          </w:p>
          <w:p w14:paraId="2AEC1B6C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Map Key, symbols </w:t>
            </w:r>
          </w:p>
          <w:p w14:paraId="3EE4CDBC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6AB5746B" w14:textId="77777777" w:rsidR="00FC1D9A" w:rsidRDefault="00000000">
            <w:pPr>
              <w:spacing w:after="1" w:line="241" w:lineRule="auto"/>
            </w:pPr>
            <w:r>
              <w:rPr>
                <w:sz w:val="20"/>
              </w:rPr>
              <w:t xml:space="preserve">Landscape, Cliff, Coast, Mountain range, Valley, Vegetation, City, </w:t>
            </w:r>
          </w:p>
          <w:p w14:paraId="4E4025E1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Town, Village, Port, </w:t>
            </w:r>
          </w:p>
          <w:p w14:paraId="0DFA0FFE" w14:textId="77777777" w:rsidR="00FC1D9A" w:rsidRDefault="00000000">
            <w:pPr>
              <w:spacing w:after="0"/>
            </w:pPr>
            <w:proofErr w:type="spellStart"/>
            <w:r>
              <w:rPr>
                <w:sz w:val="20"/>
              </w:rPr>
              <w:t>Harbour</w:t>
            </w:r>
            <w:proofErr w:type="spellEnd"/>
            <w:r>
              <w:rPr>
                <w:sz w:val="20"/>
              </w:rPr>
              <w:t xml:space="preserve">, </w:t>
            </w:r>
          </w:p>
          <w:p w14:paraId="4D44424A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4EAFE181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North, South, East, </w:t>
            </w:r>
          </w:p>
          <w:p w14:paraId="4C6AFCC9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West,  </w:t>
            </w:r>
          </w:p>
          <w:p w14:paraId="3F708C94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5BCDD046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Meteorology </w:t>
            </w:r>
          </w:p>
          <w:p w14:paraId="01BBE45A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Temperature </w:t>
            </w:r>
          </w:p>
          <w:p w14:paraId="2033F8C9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F152" w14:textId="172DF04D" w:rsidR="00FC1D9A" w:rsidRDefault="00000000">
            <w:pPr>
              <w:spacing w:after="0"/>
            </w:pPr>
            <w:r>
              <w:rPr>
                <w:sz w:val="20"/>
              </w:rPr>
              <w:t xml:space="preserve">, </w:t>
            </w:r>
            <w:r w:rsidR="00766882">
              <w:rPr>
                <w:sz w:val="20"/>
              </w:rPr>
              <w:t>North Yorkshire</w:t>
            </w:r>
            <w:r>
              <w:rPr>
                <w:sz w:val="20"/>
              </w:rPr>
              <w:t xml:space="preserve">, </w:t>
            </w:r>
            <w:r w:rsidR="00766882">
              <w:rPr>
                <w:sz w:val="20"/>
              </w:rPr>
              <w:t>Italy/Austria</w:t>
            </w:r>
            <w:r>
              <w:rPr>
                <w:sz w:val="20"/>
              </w:rPr>
              <w:t xml:space="preserve">, Russia, </w:t>
            </w:r>
          </w:p>
          <w:p w14:paraId="04C5870C" w14:textId="51BFCD01" w:rsidR="00FC1D9A" w:rsidRDefault="00000000">
            <w:pPr>
              <w:spacing w:after="0"/>
            </w:pPr>
            <w:r>
              <w:rPr>
                <w:sz w:val="20"/>
              </w:rPr>
              <w:t xml:space="preserve">Europe, Rome, </w:t>
            </w:r>
            <w:r w:rsidR="008B6620">
              <w:rPr>
                <w:sz w:val="20"/>
              </w:rPr>
              <w:t>York</w:t>
            </w:r>
            <w:r>
              <w:rPr>
                <w:sz w:val="20"/>
              </w:rPr>
              <w:t xml:space="preserve">, Peak District </w:t>
            </w:r>
          </w:p>
          <w:p w14:paraId="28DA89F0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62EA86F7" w14:textId="77777777" w:rsidR="00FC1D9A" w:rsidRDefault="00000000">
            <w:pPr>
              <w:spacing w:after="1" w:line="241" w:lineRule="auto"/>
              <w:ind w:right="91"/>
            </w:pPr>
            <w:r>
              <w:rPr>
                <w:sz w:val="20"/>
              </w:rPr>
              <w:t xml:space="preserve">Base, Ridge, Peak, Summit, Volcano   Active volcano, Dormant volcano, Extinct volcano, Volcanic Eruption, Eruption Cloud, Volcanic Ash, Magma, Lava, Magma chamber,  </w:t>
            </w:r>
          </w:p>
          <w:p w14:paraId="5A489635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Vent, Crater, Altitude </w:t>
            </w:r>
          </w:p>
          <w:p w14:paraId="2DB75F59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6ED1A8FA" w14:textId="77777777" w:rsidR="00FC1D9A" w:rsidRDefault="00000000">
            <w:pPr>
              <w:spacing w:after="0"/>
            </w:pPr>
            <w:r>
              <w:rPr>
                <w:sz w:val="20"/>
              </w:rPr>
              <w:t>Ordinance survey, Grid references</w:t>
            </w:r>
            <w:r>
              <w:t xml:space="preserve"> </w:t>
            </w:r>
          </w:p>
          <w:p w14:paraId="7C4C823E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Cartography,  </w:t>
            </w:r>
          </w:p>
          <w:p w14:paraId="1E2D7571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50FF3FB3" w14:textId="77777777" w:rsidR="00FC1D9A" w:rsidRDefault="00000000">
            <w:pPr>
              <w:spacing w:after="1" w:line="240" w:lineRule="auto"/>
            </w:pPr>
            <w:r>
              <w:rPr>
                <w:sz w:val="20"/>
              </w:rPr>
              <w:t xml:space="preserve">River source, River mouth, Water cycle, Evaporation, Condensation, Precipitation, Run-off, Ground water. </w:t>
            </w:r>
          </w:p>
          <w:p w14:paraId="6B3B9316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6786A3C2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Rural, Urban, City, Town, Village, Hamlet. </w:t>
            </w:r>
          </w:p>
          <w:p w14:paraId="3345318E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008AD388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Northwest, Northeast, Southwest, Southeast, Grid references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ABB2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North America, South America, Windrush, </w:t>
            </w:r>
          </w:p>
          <w:p w14:paraId="3484BAB6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Jamaica, Mexico, Central America, </w:t>
            </w:r>
          </w:p>
          <w:p w14:paraId="62FB9E66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 </w:t>
            </w:r>
          </w:p>
          <w:p w14:paraId="69F8976D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Latitude, Longitude,  </w:t>
            </w:r>
          </w:p>
          <w:p w14:paraId="00D631C7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Northern Hemisphere, Southern Hemisphere,  </w:t>
            </w:r>
          </w:p>
          <w:p w14:paraId="34405877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Tropics of Cancer and Capricorn,  </w:t>
            </w:r>
          </w:p>
          <w:p w14:paraId="238E976A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Arctic and Antarctic Circle, the Prime/Greenwich </w:t>
            </w:r>
          </w:p>
          <w:p w14:paraId="305375BE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Meridian and Time zones </w:t>
            </w:r>
          </w:p>
          <w:p w14:paraId="0CD8CD03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743D92CA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Earthquake, Earth crust, Tectonic plates, </w:t>
            </w:r>
          </w:p>
          <w:p w14:paraId="79353565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Epicenter, Magnitude, The Richter Scale </w:t>
            </w:r>
          </w:p>
          <w:p w14:paraId="094E5C68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1E3BA6E0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Biome, Climate, Climate Change, Climate zones, </w:t>
            </w:r>
          </w:p>
          <w:p w14:paraId="717D8F7A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78F62CAF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Tributary, Meander, Ox-bow Lake </w:t>
            </w:r>
          </w:p>
          <w:p w14:paraId="171D2F09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55A230AE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Map scale </w:t>
            </w:r>
          </w:p>
          <w:p w14:paraId="4A3256D5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0839F822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Economy, Economic Activity, Fossil fuels, </w:t>
            </w:r>
          </w:p>
          <w:p w14:paraId="32F0E028" w14:textId="77777777" w:rsidR="00FC1D9A" w:rsidRDefault="00000000">
            <w:pPr>
              <w:spacing w:after="0"/>
            </w:pPr>
            <w:r>
              <w:rPr>
                <w:sz w:val="20"/>
              </w:rPr>
              <w:t xml:space="preserve">Renewable Energy, Sustainable </w:t>
            </w:r>
          </w:p>
        </w:tc>
      </w:tr>
    </w:tbl>
    <w:p w14:paraId="30DCADB0" w14:textId="77777777" w:rsidR="00FC1D9A" w:rsidRDefault="00000000">
      <w:pPr>
        <w:spacing w:after="0" w:line="370" w:lineRule="auto"/>
        <w:ind w:right="9969"/>
        <w:jc w:val="both"/>
      </w:pPr>
      <w:r>
        <w:rPr>
          <w:rFonts w:cs="Calibri"/>
          <w:sz w:val="28"/>
        </w:rPr>
        <w:t xml:space="preserve"> </w:t>
      </w:r>
      <w:r>
        <w:rPr>
          <w:rFonts w:cs="Calibri"/>
          <w:b/>
          <w:sz w:val="28"/>
        </w:rPr>
        <w:t xml:space="preserve">   </w:t>
      </w:r>
    </w:p>
    <w:p w14:paraId="477775EA" w14:textId="77777777" w:rsidR="008B6620" w:rsidRDefault="008B6620">
      <w:pPr>
        <w:spacing w:after="0"/>
        <w:ind w:left="-5" w:hanging="10"/>
        <w:rPr>
          <w:rFonts w:cs="Calibri"/>
          <w:b/>
          <w:sz w:val="28"/>
        </w:rPr>
      </w:pPr>
    </w:p>
    <w:p w14:paraId="31E1D0FB" w14:textId="77777777" w:rsidR="008B6620" w:rsidRDefault="008B6620">
      <w:pPr>
        <w:spacing w:after="0"/>
        <w:ind w:left="-5" w:hanging="10"/>
        <w:rPr>
          <w:rFonts w:cs="Calibri"/>
          <w:b/>
          <w:sz w:val="28"/>
        </w:rPr>
      </w:pPr>
    </w:p>
    <w:p w14:paraId="0679D5F0" w14:textId="77777777" w:rsidR="008B6620" w:rsidRDefault="008B6620">
      <w:pPr>
        <w:spacing w:after="0"/>
        <w:ind w:left="-5" w:hanging="10"/>
        <w:rPr>
          <w:rFonts w:cs="Calibri"/>
          <w:b/>
          <w:sz w:val="28"/>
        </w:rPr>
      </w:pPr>
    </w:p>
    <w:sectPr w:rsidR="008B66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89" w:right="6086" w:bottom="1004" w:left="720" w:header="131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9B42" w14:textId="77777777" w:rsidR="00596035" w:rsidRDefault="00596035">
      <w:pPr>
        <w:spacing w:after="0" w:line="240" w:lineRule="auto"/>
      </w:pPr>
      <w:r>
        <w:separator/>
      </w:r>
    </w:p>
  </w:endnote>
  <w:endnote w:type="continuationSeparator" w:id="0">
    <w:p w14:paraId="6AD534EF" w14:textId="77777777" w:rsidR="00596035" w:rsidRDefault="00596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BE67" w14:textId="77777777" w:rsidR="00FC1D9A" w:rsidRDefault="00000000">
    <w:pPr>
      <w:spacing w:after="0"/>
    </w:pPr>
    <w:r>
      <w:rPr>
        <w:rFonts w:cs="Calibri"/>
      </w:rPr>
      <w:t xml:space="preserve">Updated July 2024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B772" w14:textId="0DC2C154" w:rsidR="00FC1D9A" w:rsidRDefault="00000000">
    <w:pPr>
      <w:spacing w:after="0"/>
      <w:rPr>
        <w:rFonts w:cs="Calibri"/>
      </w:rPr>
    </w:pPr>
    <w:r>
      <w:rPr>
        <w:rFonts w:cs="Calibri"/>
      </w:rPr>
      <w:t>Updated J</w:t>
    </w:r>
    <w:r w:rsidR="008B6620">
      <w:rPr>
        <w:rFonts w:cs="Calibri"/>
      </w:rPr>
      <w:t>anuary 2025</w:t>
    </w:r>
  </w:p>
  <w:p w14:paraId="4C005487" w14:textId="77777777" w:rsidR="008B6620" w:rsidRDefault="008B6620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119A" w14:textId="77777777" w:rsidR="00FC1D9A" w:rsidRDefault="00000000">
    <w:pPr>
      <w:spacing w:after="0"/>
    </w:pPr>
    <w:r>
      <w:rPr>
        <w:rFonts w:cs="Calibri"/>
      </w:rPr>
      <w:t xml:space="preserve">Updated July 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E6A9" w14:textId="77777777" w:rsidR="00596035" w:rsidRDefault="00596035">
      <w:pPr>
        <w:spacing w:after="0" w:line="240" w:lineRule="auto"/>
      </w:pPr>
      <w:r>
        <w:separator/>
      </w:r>
    </w:p>
  </w:footnote>
  <w:footnote w:type="continuationSeparator" w:id="0">
    <w:p w14:paraId="7325ACC4" w14:textId="77777777" w:rsidR="00596035" w:rsidRDefault="00596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11C40" w14:textId="77777777" w:rsidR="00FC1D9A" w:rsidRDefault="00000000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BB0DFDF" wp14:editId="0B894A41">
          <wp:simplePos x="0" y="0"/>
          <wp:positionH relativeFrom="page">
            <wp:posOffset>457200</wp:posOffset>
          </wp:positionH>
          <wp:positionV relativeFrom="page">
            <wp:posOffset>83185</wp:posOffset>
          </wp:positionV>
          <wp:extent cx="842010" cy="636270"/>
          <wp:effectExtent l="0" t="0" r="0" b="0"/>
          <wp:wrapSquare wrapText="bothSides"/>
          <wp:docPr id="1632" name="Picture 16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" name="Picture 16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2010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mic Sans MS" w:eastAsia="Comic Sans MS" w:hAnsi="Comic Sans MS" w:cs="Comic Sans MS"/>
        <w:b/>
        <w:color w:val="0070C0"/>
      </w:rPr>
      <w:t xml:space="preserve">               Care – Opportunity – Success</w:t>
    </w:r>
    <w:r>
      <w:rPr>
        <w:rFonts w:ascii="Comic Sans MS" w:eastAsia="Comic Sans MS" w:hAnsi="Comic Sans MS" w:cs="Comic Sans MS"/>
        <w:color w:val="0070C0"/>
      </w:rPr>
      <w:t xml:space="preserve">                                                                                        </w:t>
    </w:r>
  </w:p>
  <w:p w14:paraId="5235A1CF" w14:textId="77777777" w:rsidR="00FC1D9A" w:rsidRDefault="00000000">
    <w:pPr>
      <w:spacing w:after="0"/>
    </w:pPr>
    <w:r>
      <w:rPr>
        <w:rFonts w:ascii="Comic Sans MS" w:eastAsia="Comic Sans MS" w:hAnsi="Comic Sans MS" w:cs="Comic Sans MS"/>
        <w:color w:val="0070C0"/>
      </w:rPr>
      <w:t xml:space="preserve">  </w:t>
    </w:r>
    <w:r>
      <w:rPr>
        <w:rFonts w:ascii="Comic Sans MS" w:eastAsia="Comic Sans MS" w:hAnsi="Comic Sans MS" w:cs="Comic Sans MS"/>
        <w:color w:val="0070C0"/>
      </w:rPr>
      <w:tab/>
      <w:t xml:space="preserve">     </w:t>
    </w:r>
    <w:r>
      <w:rPr>
        <w:rFonts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01D3" w14:textId="77777777" w:rsidR="00FC1D9A" w:rsidRDefault="00000000">
    <w:pPr>
      <w:spacing w:after="0"/>
    </w:pPr>
    <w:r>
      <w:rPr>
        <w:rFonts w:ascii="Comic Sans MS" w:eastAsia="Comic Sans MS" w:hAnsi="Comic Sans MS" w:cs="Comic Sans MS"/>
        <w:color w:val="0070C0"/>
      </w:rPr>
      <w:t xml:space="preserve">  </w:t>
    </w:r>
    <w:r>
      <w:rPr>
        <w:rFonts w:ascii="Comic Sans MS" w:eastAsia="Comic Sans MS" w:hAnsi="Comic Sans MS" w:cs="Comic Sans MS"/>
        <w:color w:val="0070C0"/>
      </w:rPr>
      <w:tab/>
      <w:t xml:space="preserve">     </w:t>
    </w:r>
    <w:r>
      <w:rPr>
        <w:rFonts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E2BB" w14:textId="77777777" w:rsidR="00FC1D9A" w:rsidRDefault="00000000">
    <w:pPr>
      <w:spacing w:after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A35F959" wp14:editId="73AB997B">
          <wp:simplePos x="0" y="0"/>
          <wp:positionH relativeFrom="page">
            <wp:posOffset>457200</wp:posOffset>
          </wp:positionH>
          <wp:positionV relativeFrom="page">
            <wp:posOffset>83185</wp:posOffset>
          </wp:positionV>
          <wp:extent cx="842010" cy="636270"/>
          <wp:effectExtent l="0" t="0" r="0" b="0"/>
          <wp:wrapSquare wrapText="bothSides"/>
          <wp:docPr id="585861558" name="Picture 5858615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" name="Picture 16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2010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mic Sans MS" w:eastAsia="Comic Sans MS" w:hAnsi="Comic Sans MS" w:cs="Comic Sans MS"/>
        <w:b/>
        <w:color w:val="0070C0"/>
      </w:rPr>
      <w:t xml:space="preserve">               Care – Opportunity – Success</w:t>
    </w:r>
    <w:r>
      <w:rPr>
        <w:rFonts w:ascii="Comic Sans MS" w:eastAsia="Comic Sans MS" w:hAnsi="Comic Sans MS" w:cs="Comic Sans MS"/>
        <w:color w:val="0070C0"/>
      </w:rPr>
      <w:t xml:space="preserve">                                                                                        </w:t>
    </w:r>
  </w:p>
  <w:p w14:paraId="434EDF8C" w14:textId="77777777" w:rsidR="00FC1D9A" w:rsidRDefault="00000000">
    <w:pPr>
      <w:spacing w:after="0"/>
    </w:pPr>
    <w:r>
      <w:rPr>
        <w:rFonts w:ascii="Comic Sans MS" w:eastAsia="Comic Sans MS" w:hAnsi="Comic Sans MS" w:cs="Comic Sans MS"/>
        <w:color w:val="0070C0"/>
      </w:rPr>
      <w:t xml:space="preserve">  </w:t>
    </w:r>
    <w:r>
      <w:rPr>
        <w:rFonts w:ascii="Comic Sans MS" w:eastAsia="Comic Sans MS" w:hAnsi="Comic Sans MS" w:cs="Comic Sans MS"/>
        <w:color w:val="0070C0"/>
      </w:rPr>
      <w:tab/>
      <w:t xml:space="preserve">     </w:t>
    </w:r>
    <w:r>
      <w:rPr>
        <w:rFonts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18F1"/>
    <w:multiLevelType w:val="hybridMultilevel"/>
    <w:tmpl w:val="206E9E58"/>
    <w:lvl w:ilvl="0" w:tplc="08D053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2875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862AB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F4333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ECD71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D45D0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460AB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A6753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94C8F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C30C7F"/>
    <w:multiLevelType w:val="hybridMultilevel"/>
    <w:tmpl w:val="0CA21836"/>
    <w:lvl w:ilvl="0" w:tplc="2BF478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EAFB9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E6CE1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9CA31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9C7F8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2278F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D4B8C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487AE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3206D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D74DB6"/>
    <w:multiLevelType w:val="hybridMultilevel"/>
    <w:tmpl w:val="0DDCEF26"/>
    <w:lvl w:ilvl="0" w:tplc="245E83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7EC00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C03CB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46F3C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E4FFD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C4BCF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EA088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E0B4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884B1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977DBD"/>
    <w:multiLevelType w:val="hybridMultilevel"/>
    <w:tmpl w:val="391E8ECC"/>
    <w:lvl w:ilvl="0" w:tplc="A25C311E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D2674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B8ADE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3023B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1A734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8611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7E1A8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1E07A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1E796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A73917"/>
    <w:multiLevelType w:val="hybridMultilevel"/>
    <w:tmpl w:val="F0BE2990"/>
    <w:lvl w:ilvl="0" w:tplc="DA9ADA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FCA92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7C0EE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4066A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8A5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66D1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9448B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78791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6A74A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301780"/>
    <w:multiLevelType w:val="hybridMultilevel"/>
    <w:tmpl w:val="721C3334"/>
    <w:lvl w:ilvl="0" w:tplc="B2CA838C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D83FE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0254D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EABE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BA272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64DC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ACC88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C41D0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2C602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5C13CA"/>
    <w:multiLevelType w:val="hybridMultilevel"/>
    <w:tmpl w:val="CD722250"/>
    <w:lvl w:ilvl="0" w:tplc="AC42D8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BEA7D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A25BF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C6875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C4986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E0109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F682B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B8D32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605B7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684753"/>
    <w:multiLevelType w:val="hybridMultilevel"/>
    <w:tmpl w:val="1BBE9340"/>
    <w:lvl w:ilvl="0" w:tplc="9294CF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2E591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AA85F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B8B56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BAF0D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545AE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46270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DA869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6E488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832C5A"/>
    <w:multiLevelType w:val="hybridMultilevel"/>
    <w:tmpl w:val="8970FA0E"/>
    <w:lvl w:ilvl="0" w:tplc="B7D60C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7ED57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949A4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1407A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4AF68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801FE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907E3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54EC4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B4C1B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1E3D7A"/>
    <w:multiLevelType w:val="hybridMultilevel"/>
    <w:tmpl w:val="55364ED4"/>
    <w:lvl w:ilvl="0" w:tplc="729EB8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440F2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CE185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9842B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F6C0A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1A715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8E386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7AC7A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BE21C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764E0A"/>
    <w:multiLevelType w:val="hybridMultilevel"/>
    <w:tmpl w:val="3BC42A7A"/>
    <w:lvl w:ilvl="0" w:tplc="FAE6DC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1EFE1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E032F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2A5D7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BC6BA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2C015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EEE34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7A8AD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DE45A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3B7DAB"/>
    <w:multiLevelType w:val="hybridMultilevel"/>
    <w:tmpl w:val="BAE0B964"/>
    <w:lvl w:ilvl="0" w:tplc="E340B9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00565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E6D02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B62D5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3442F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20573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64619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D227C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50771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405A86"/>
    <w:multiLevelType w:val="hybridMultilevel"/>
    <w:tmpl w:val="2F5AEA46"/>
    <w:lvl w:ilvl="0" w:tplc="35CA0D7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ECE3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68D4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62209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E2874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80D7F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1C044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30DF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495E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217DDC"/>
    <w:multiLevelType w:val="hybridMultilevel"/>
    <w:tmpl w:val="65085880"/>
    <w:lvl w:ilvl="0" w:tplc="96E6A3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2482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2A533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BC5C2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94EE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4256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BA415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1A74B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E6A8C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A82D1E"/>
    <w:multiLevelType w:val="hybridMultilevel"/>
    <w:tmpl w:val="0DDE72D4"/>
    <w:lvl w:ilvl="0" w:tplc="C524AA1A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1E3A9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B05A1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06050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64891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2EF37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10810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F0A77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F48EB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AA440C"/>
    <w:multiLevelType w:val="hybridMultilevel"/>
    <w:tmpl w:val="A350ADAC"/>
    <w:lvl w:ilvl="0" w:tplc="4E325CAA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2898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E21F4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E65CF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80B9A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8E2C6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3225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0E00E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E2794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BF6B4D"/>
    <w:multiLevelType w:val="hybridMultilevel"/>
    <w:tmpl w:val="75326712"/>
    <w:lvl w:ilvl="0" w:tplc="B292FB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4E0C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2CD97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4E964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540FA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CA890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AC617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8EC4E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D8EA6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C84020"/>
    <w:multiLevelType w:val="hybridMultilevel"/>
    <w:tmpl w:val="947AAD60"/>
    <w:lvl w:ilvl="0" w:tplc="E4B22C3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2AC4F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829DC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8A40A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46589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9EB6B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664BA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F813A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CA0B3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016CDD"/>
    <w:multiLevelType w:val="hybridMultilevel"/>
    <w:tmpl w:val="48D6AFC4"/>
    <w:lvl w:ilvl="0" w:tplc="621E86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9A8DF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DE017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12E33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04664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50FD8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C2F7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4426C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A8A51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C23EB9"/>
    <w:multiLevelType w:val="hybridMultilevel"/>
    <w:tmpl w:val="05F012FC"/>
    <w:lvl w:ilvl="0" w:tplc="C2DC26EE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44F50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E2D87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1CFB2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543D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8CB42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DAD35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AE51B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16E94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A65920"/>
    <w:multiLevelType w:val="hybridMultilevel"/>
    <w:tmpl w:val="BA5A9974"/>
    <w:lvl w:ilvl="0" w:tplc="7F86BA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80EB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4AFAE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8C203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E0224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2711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48F42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E4BE8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CC93B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D55F40"/>
    <w:multiLevelType w:val="hybridMultilevel"/>
    <w:tmpl w:val="B882DB54"/>
    <w:lvl w:ilvl="0" w:tplc="D9A62D10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38591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B47D0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ECE3D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FCEF4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20E6C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6E4BD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6E9D6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54171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291E37"/>
    <w:multiLevelType w:val="hybridMultilevel"/>
    <w:tmpl w:val="AF1EB0C2"/>
    <w:lvl w:ilvl="0" w:tplc="70B434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22410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FA310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98F01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00B1B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8E10D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8074E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9A65D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069F5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475938"/>
    <w:multiLevelType w:val="hybridMultilevel"/>
    <w:tmpl w:val="F49A40A8"/>
    <w:lvl w:ilvl="0" w:tplc="EBB29C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EC7D2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1C18E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1C3A5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82667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4E23D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9A92A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22109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DCC63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2515150">
    <w:abstractNumId w:val="12"/>
  </w:num>
  <w:num w:numId="2" w16cid:durableId="1244946842">
    <w:abstractNumId w:val="13"/>
  </w:num>
  <w:num w:numId="3" w16cid:durableId="54012469">
    <w:abstractNumId w:val="11"/>
  </w:num>
  <w:num w:numId="4" w16cid:durableId="1852180469">
    <w:abstractNumId w:val="16"/>
  </w:num>
  <w:num w:numId="5" w16cid:durableId="346954933">
    <w:abstractNumId w:val="2"/>
  </w:num>
  <w:num w:numId="6" w16cid:durableId="48768027">
    <w:abstractNumId w:val="23"/>
  </w:num>
  <w:num w:numId="7" w16cid:durableId="2034844935">
    <w:abstractNumId w:val="18"/>
  </w:num>
  <w:num w:numId="8" w16cid:durableId="480074275">
    <w:abstractNumId w:val="9"/>
  </w:num>
  <w:num w:numId="9" w16cid:durableId="1648432031">
    <w:abstractNumId w:val="17"/>
  </w:num>
  <w:num w:numId="10" w16cid:durableId="773327372">
    <w:abstractNumId w:val="4"/>
  </w:num>
  <w:num w:numId="11" w16cid:durableId="2029016664">
    <w:abstractNumId w:val="7"/>
  </w:num>
  <w:num w:numId="12" w16cid:durableId="272909331">
    <w:abstractNumId w:val="8"/>
  </w:num>
  <w:num w:numId="13" w16cid:durableId="186216075">
    <w:abstractNumId w:val="6"/>
  </w:num>
  <w:num w:numId="14" w16cid:durableId="1591235336">
    <w:abstractNumId w:val="1"/>
  </w:num>
  <w:num w:numId="15" w16cid:durableId="1002977184">
    <w:abstractNumId w:val="20"/>
  </w:num>
  <w:num w:numId="16" w16cid:durableId="677971717">
    <w:abstractNumId w:val="15"/>
  </w:num>
  <w:num w:numId="17" w16cid:durableId="575432111">
    <w:abstractNumId w:val="19"/>
  </w:num>
  <w:num w:numId="18" w16cid:durableId="1984846588">
    <w:abstractNumId w:val="5"/>
  </w:num>
  <w:num w:numId="19" w16cid:durableId="696079860">
    <w:abstractNumId w:val="21"/>
  </w:num>
  <w:num w:numId="20" w16cid:durableId="809056847">
    <w:abstractNumId w:val="3"/>
  </w:num>
  <w:num w:numId="21" w16cid:durableId="1295409771">
    <w:abstractNumId w:val="14"/>
  </w:num>
  <w:num w:numId="22" w16cid:durableId="2126457264">
    <w:abstractNumId w:val="10"/>
  </w:num>
  <w:num w:numId="23" w16cid:durableId="1208831106">
    <w:abstractNumId w:val="0"/>
  </w:num>
  <w:num w:numId="24" w16cid:durableId="20965871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D9A"/>
    <w:rsid w:val="00445007"/>
    <w:rsid w:val="00596035"/>
    <w:rsid w:val="00766882"/>
    <w:rsid w:val="007944E3"/>
    <w:rsid w:val="008B6620"/>
    <w:rsid w:val="009233D3"/>
    <w:rsid w:val="00CE44B4"/>
    <w:rsid w:val="00FC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7631A1"/>
  <w15:docId w15:val="{83872183-B5A1-E146-BBDF-36BBBF27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Hariette Bradley</dc:creator>
  <cp:keywords/>
  <cp:lastModifiedBy>Anthony Stroyd</cp:lastModifiedBy>
  <cp:revision>2</cp:revision>
  <dcterms:created xsi:type="dcterms:W3CDTF">2025-01-22T08:11:00Z</dcterms:created>
  <dcterms:modified xsi:type="dcterms:W3CDTF">2025-01-22T08:11:00Z</dcterms:modified>
</cp:coreProperties>
</file>